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A2" w:rsidRPr="0031612F" w:rsidRDefault="00F80D90" w:rsidP="00F80D90">
      <w:pPr>
        <w:jc w:val="center"/>
        <w:rPr>
          <w:rFonts w:ascii="Times New Roman" w:hAnsi="Times New Roman"/>
          <w:sz w:val="24"/>
          <w:szCs w:val="24"/>
        </w:rPr>
      </w:pPr>
      <w:r w:rsidRPr="0031612F">
        <w:rPr>
          <w:rFonts w:ascii="Times New Roman" w:hAnsi="Times New Roman"/>
          <w:sz w:val="24"/>
          <w:szCs w:val="24"/>
        </w:rPr>
        <w:t>Liberty Theological Seminary</w:t>
      </w: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Default="00101B06" w:rsidP="00101B06">
      <w:pPr>
        <w:jc w:val="center"/>
        <w:rPr>
          <w:rFonts w:ascii="Times New Roman" w:hAnsi="Times New Roman"/>
          <w:sz w:val="24"/>
          <w:szCs w:val="24"/>
        </w:rPr>
      </w:pPr>
      <w:r>
        <w:rPr>
          <w:rFonts w:ascii="Times New Roman" w:hAnsi="Times New Roman"/>
          <w:sz w:val="24"/>
          <w:szCs w:val="24"/>
        </w:rPr>
        <w:t>Multiplication</w:t>
      </w:r>
      <w:r w:rsidR="00B12EDD">
        <w:rPr>
          <w:rFonts w:ascii="Times New Roman" w:hAnsi="Times New Roman"/>
          <w:sz w:val="24"/>
          <w:szCs w:val="24"/>
        </w:rPr>
        <w:t>/Evangelism</w:t>
      </w:r>
    </w:p>
    <w:p w:rsidR="00B12EDD" w:rsidRPr="0031612F" w:rsidRDefault="00B12EDD" w:rsidP="00F80D90">
      <w:pPr>
        <w:jc w:val="center"/>
        <w:rPr>
          <w:rFonts w:ascii="Times New Roman" w:hAnsi="Times New Roman"/>
          <w:sz w:val="24"/>
          <w:szCs w:val="24"/>
        </w:rPr>
      </w:pPr>
      <w:r>
        <w:rPr>
          <w:rFonts w:ascii="Times New Roman" w:hAnsi="Times New Roman"/>
          <w:sz w:val="24"/>
          <w:szCs w:val="24"/>
        </w:rPr>
        <w:t>Vision Project</w:t>
      </w: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r w:rsidRPr="0031612F">
        <w:rPr>
          <w:rFonts w:ascii="Times New Roman" w:hAnsi="Times New Roman"/>
          <w:sz w:val="24"/>
          <w:szCs w:val="24"/>
        </w:rPr>
        <w:t>A Paper Submitted To</w:t>
      </w:r>
    </w:p>
    <w:p w:rsidR="00F80D90" w:rsidRPr="0031612F" w:rsidRDefault="00F80D90" w:rsidP="00F80D90">
      <w:pPr>
        <w:jc w:val="center"/>
        <w:rPr>
          <w:rFonts w:ascii="Times New Roman" w:hAnsi="Times New Roman"/>
          <w:sz w:val="24"/>
          <w:szCs w:val="24"/>
        </w:rPr>
      </w:pPr>
      <w:r w:rsidRPr="0031612F">
        <w:rPr>
          <w:rFonts w:ascii="Times New Roman" w:hAnsi="Times New Roman"/>
          <w:sz w:val="24"/>
          <w:szCs w:val="24"/>
        </w:rPr>
        <w:t>Dr. David Wheeler</w:t>
      </w:r>
    </w:p>
    <w:p w:rsidR="00F80D90" w:rsidRPr="0031612F" w:rsidRDefault="00B12EDD" w:rsidP="00F80D90">
      <w:pPr>
        <w:jc w:val="center"/>
        <w:rPr>
          <w:rFonts w:ascii="Times New Roman" w:hAnsi="Times New Roman"/>
          <w:sz w:val="24"/>
          <w:szCs w:val="24"/>
        </w:rPr>
      </w:pPr>
      <w:r>
        <w:rPr>
          <w:rFonts w:ascii="Times New Roman" w:hAnsi="Times New Roman"/>
          <w:sz w:val="24"/>
          <w:szCs w:val="24"/>
        </w:rPr>
        <w:t>In Partial Fulfillment of t</w:t>
      </w:r>
      <w:r w:rsidR="00F80D90" w:rsidRPr="0031612F">
        <w:rPr>
          <w:rFonts w:ascii="Times New Roman" w:hAnsi="Times New Roman"/>
          <w:sz w:val="24"/>
          <w:szCs w:val="24"/>
        </w:rPr>
        <w:t xml:space="preserve">he </w:t>
      </w:r>
    </w:p>
    <w:p w:rsidR="00F80D90" w:rsidRPr="0031612F" w:rsidRDefault="00B12EDD" w:rsidP="00F80D90">
      <w:pPr>
        <w:jc w:val="center"/>
        <w:rPr>
          <w:rFonts w:ascii="Times New Roman" w:hAnsi="Times New Roman"/>
          <w:sz w:val="24"/>
          <w:szCs w:val="24"/>
        </w:rPr>
      </w:pPr>
      <w:r>
        <w:rPr>
          <w:rFonts w:ascii="Times New Roman" w:hAnsi="Times New Roman"/>
          <w:sz w:val="24"/>
          <w:szCs w:val="24"/>
        </w:rPr>
        <w:t>Requirements for t</w:t>
      </w:r>
      <w:r w:rsidR="00F80D90" w:rsidRPr="0031612F">
        <w:rPr>
          <w:rFonts w:ascii="Times New Roman" w:hAnsi="Times New Roman"/>
          <w:sz w:val="24"/>
          <w:szCs w:val="24"/>
        </w:rPr>
        <w:t>he Course</w:t>
      </w:r>
    </w:p>
    <w:p w:rsidR="00F80D90" w:rsidRPr="0031612F" w:rsidRDefault="00F80D90" w:rsidP="00F80D90">
      <w:pPr>
        <w:jc w:val="center"/>
        <w:rPr>
          <w:rFonts w:ascii="Times New Roman" w:hAnsi="Times New Roman"/>
          <w:sz w:val="24"/>
          <w:szCs w:val="24"/>
        </w:rPr>
      </w:pPr>
      <w:r w:rsidRPr="0031612F">
        <w:rPr>
          <w:rFonts w:ascii="Times New Roman" w:hAnsi="Times New Roman"/>
          <w:sz w:val="24"/>
          <w:szCs w:val="24"/>
        </w:rPr>
        <w:t>EVAN 565</w:t>
      </w: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Default="00F80D90" w:rsidP="00F80D90">
      <w:pPr>
        <w:jc w:val="center"/>
        <w:rPr>
          <w:rFonts w:ascii="Times New Roman" w:hAnsi="Times New Roman"/>
          <w:sz w:val="24"/>
          <w:szCs w:val="24"/>
        </w:rPr>
      </w:pPr>
    </w:p>
    <w:p w:rsidR="00BB70EE" w:rsidRDefault="00BB70EE" w:rsidP="00F80D90">
      <w:pPr>
        <w:jc w:val="center"/>
        <w:rPr>
          <w:rFonts w:ascii="Times New Roman" w:hAnsi="Times New Roman"/>
          <w:sz w:val="24"/>
          <w:szCs w:val="24"/>
        </w:rPr>
      </w:pPr>
    </w:p>
    <w:p w:rsidR="00BB70EE" w:rsidRPr="0031612F" w:rsidRDefault="00BB70EE"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F80D90">
      <w:pPr>
        <w:jc w:val="center"/>
        <w:rPr>
          <w:rFonts w:ascii="Times New Roman" w:hAnsi="Times New Roman"/>
          <w:sz w:val="24"/>
          <w:szCs w:val="24"/>
        </w:rPr>
      </w:pPr>
    </w:p>
    <w:p w:rsidR="00F80D90" w:rsidRPr="0031612F" w:rsidRDefault="00F80D90" w:rsidP="00BB70EE">
      <w:pPr>
        <w:jc w:val="center"/>
        <w:rPr>
          <w:rFonts w:ascii="Times New Roman" w:hAnsi="Times New Roman"/>
          <w:sz w:val="24"/>
          <w:szCs w:val="24"/>
        </w:rPr>
      </w:pPr>
      <w:r w:rsidRPr="0031612F">
        <w:rPr>
          <w:rFonts w:ascii="Times New Roman" w:hAnsi="Times New Roman"/>
          <w:sz w:val="24"/>
          <w:szCs w:val="24"/>
        </w:rPr>
        <w:t>Submitted By</w:t>
      </w:r>
    </w:p>
    <w:p w:rsidR="00F80D90" w:rsidRDefault="00B12EDD" w:rsidP="00BB70EE">
      <w:pPr>
        <w:jc w:val="center"/>
        <w:rPr>
          <w:rFonts w:ascii="Times New Roman" w:hAnsi="Times New Roman"/>
          <w:sz w:val="24"/>
          <w:szCs w:val="24"/>
        </w:rPr>
      </w:pPr>
      <w:r>
        <w:rPr>
          <w:rFonts w:ascii="Times New Roman" w:hAnsi="Times New Roman"/>
          <w:sz w:val="24"/>
          <w:szCs w:val="24"/>
        </w:rPr>
        <w:t>Joengkee Bang</w:t>
      </w:r>
    </w:p>
    <w:p w:rsidR="00956808" w:rsidRPr="0031612F" w:rsidRDefault="00CF284C" w:rsidP="00BB70EE">
      <w:pPr>
        <w:jc w:val="center"/>
        <w:rPr>
          <w:rFonts w:ascii="Times New Roman" w:hAnsi="Times New Roman"/>
          <w:sz w:val="24"/>
          <w:szCs w:val="24"/>
        </w:rPr>
      </w:pPr>
      <w:r>
        <w:rPr>
          <w:rFonts w:ascii="Times New Roman" w:hAnsi="Times New Roman"/>
          <w:sz w:val="24"/>
          <w:szCs w:val="24"/>
        </w:rPr>
        <w:t>July 29</w:t>
      </w:r>
      <w:r w:rsidR="00B12EDD">
        <w:rPr>
          <w:rFonts w:ascii="Times New Roman" w:hAnsi="Times New Roman"/>
          <w:sz w:val="24"/>
          <w:szCs w:val="24"/>
        </w:rPr>
        <w:t>, 2010</w:t>
      </w:r>
    </w:p>
    <w:p w:rsidR="00704062" w:rsidRDefault="00704062" w:rsidP="00BB70EE">
      <w:pPr>
        <w:rPr>
          <w:rFonts w:ascii="Times New Roman" w:hAnsi="Times New Roman"/>
          <w:b/>
          <w:sz w:val="24"/>
          <w:szCs w:val="24"/>
        </w:rPr>
      </w:pPr>
    </w:p>
    <w:p w:rsidR="00BB70EE" w:rsidRPr="0031612F" w:rsidRDefault="00BB70EE" w:rsidP="00BB70EE">
      <w:pPr>
        <w:rPr>
          <w:rFonts w:ascii="Times New Roman" w:hAnsi="Times New Roman"/>
          <w:b/>
          <w:sz w:val="24"/>
          <w:szCs w:val="24"/>
        </w:rPr>
      </w:pPr>
    </w:p>
    <w:sdt>
      <w:sdtPr>
        <w:rPr>
          <w:rFonts w:ascii="Times New Roman" w:eastAsia="Calibri" w:hAnsi="Times New Roman" w:cs="Times New Roman"/>
          <w:b w:val="0"/>
          <w:bCs w:val="0"/>
          <w:color w:val="auto"/>
          <w:sz w:val="24"/>
          <w:szCs w:val="24"/>
        </w:rPr>
        <w:id w:val="2190079"/>
      </w:sdtPr>
      <w:sdtContent>
        <w:p w:rsidR="00E06F2A" w:rsidRPr="0031612F" w:rsidRDefault="00E06F2A">
          <w:pPr>
            <w:pStyle w:val="a6"/>
            <w:rPr>
              <w:rFonts w:ascii="Times New Roman" w:hAnsi="Times New Roman" w:cs="Times New Roman"/>
              <w:color w:val="auto"/>
              <w:sz w:val="24"/>
              <w:szCs w:val="24"/>
            </w:rPr>
          </w:pPr>
          <w:r w:rsidRPr="0031612F">
            <w:rPr>
              <w:rFonts w:ascii="Times New Roman" w:hAnsi="Times New Roman" w:cs="Times New Roman"/>
              <w:color w:val="auto"/>
              <w:sz w:val="24"/>
              <w:szCs w:val="24"/>
            </w:rPr>
            <w:t>Table of Contents</w:t>
          </w:r>
        </w:p>
        <w:p w:rsidR="00E06F2A" w:rsidRPr="0031612F" w:rsidRDefault="00E06F2A" w:rsidP="00E06F2A">
          <w:pPr>
            <w:rPr>
              <w:rFonts w:ascii="Times New Roman" w:hAnsi="Times New Roman"/>
              <w:sz w:val="24"/>
              <w:szCs w:val="24"/>
            </w:rPr>
          </w:pPr>
        </w:p>
        <w:p w:rsidR="0031612F" w:rsidRPr="0031612F" w:rsidRDefault="001C549F">
          <w:pPr>
            <w:pStyle w:val="11"/>
            <w:tabs>
              <w:tab w:val="right" w:leader="dot" w:pos="9350"/>
            </w:tabs>
            <w:rPr>
              <w:rFonts w:asciiTheme="minorHAnsi" w:eastAsiaTheme="minorEastAsia" w:hAnsiTheme="minorHAnsi" w:cstheme="minorBidi"/>
              <w:noProof/>
              <w:sz w:val="24"/>
              <w:szCs w:val="24"/>
            </w:rPr>
          </w:pPr>
          <w:r w:rsidRPr="0031612F">
            <w:rPr>
              <w:rFonts w:ascii="Times New Roman" w:hAnsi="Times New Roman"/>
              <w:sz w:val="24"/>
              <w:szCs w:val="24"/>
            </w:rPr>
            <w:fldChar w:fldCharType="begin"/>
          </w:r>
          <w:r w:rsidR="00E06F2A" w:rsidRPr="0031612F">
            <w:rPr>
              <w:rFonts w:ascii="Times New Roman" w:hAnsi="Times New Roman"/>
              <w:sz w:val="24"/>
              <w:szCs w:val="24"/>
            </w:rPr>
            <w:instrText xml:space="preserve"> TOC \o "1-3" \h \z \u </w:instrText>
          </w:r>
          <w:r w:rsidRPr="0031612F">
            <w:rPr>
              <w:rFonts w:ascii="Times New Roman" w:hAnsi="Times New Roman"/>
              <w:sz w:val="24"/>
              <w:szCs w:val="24"/>
            </w:rPr>
            <w:fldChar w:fldCharType="separate"/>
          </w:r>
          <w:hyperlink w:anchor="_Toc261860776" w:history="1">
            <w:r w:rsidR="004458E7">
              <w:rPr>
                <w:rStyle w:val="a9"/>
                <w:rFonts w:ascii="Times New Roman" w:hAnsi="Times New Roman"/>
                <w:noProof/>
                <w:sz w:val="24"/>
                <w:szCs w:val="24"/>
              </w:rPr>
              <w:t>What’s new for me?</w:t>
            </w:r>
            <w:r w:rsidR="0031612F" w:rsidRPr="0031612F">
              <w:rPr>
                <w:noProof/>
                <w:webHidden/>
                <w:sz w:val="24"/>
                <w:szCs w:val="24"/>
              </w:rPr>
              <w:tab/>
            </w:r>
            <w:r w:rsidRPr="0031612F">
              <w:rPr>
                <w:noProof/>
                <w:webHidden/>
                <w:sz w:val="24"/>
                <w:szCs w:val="24"/>
              </w:rPr>
              <w:fldChar w:fldCharType="begin"/>
            </w:r>
            <w:r w:rsidR="0031612F" w:rsidRPr="0031612F">
              <w:rPr>
                <w:noProof/>
                <w:webHidden/>
                <w:sz w:val="24"/>
                <w:szCs w:val="24"/>
              </w:rPr>
              <w:instrText xml:space="preserve"> PAGEREF _Toc261860776 \h </w:instrText>
            </w:r>
            <w:r w:rsidRPr="0031612F">
              <w:rPr>
                <w:noProof/>
                <w:webHidden/>
                <w:sz w:val="24"/>
                <w:szCs w:val="24"/>
              </w:rPr>
            </w:r>
            <w:r w:rsidRPr="0031612F">
              <w:rPr>
                <w:noProof/>
                <w:webHidden/>
                <w:sz w:val="24"/>
                <w:szCs w:val="24"/>
              </w:rPr>
              <w:fldChar w:fldCharType="separate"/>
            </w:r>
            <w:r w:rsidR="0031612F" w:rsidRPr="0031612F">
              <w:rPr>
                <w:noProof/>
                <w:webHidden/>
                <w:sz w:val="24"/>
                <w:szCs w:val="24"/>
              </w:rPr>
              <w:t>2</w:t>
            </w:r>
            <w:r w:rsidRPr="0031612F">
              <w:rPr>
                <w:noProof/>
                <w:webHidden/>
                <w:sz w:val="24"/>
                <w:szCs w:val="24"/>
              </w:rPr>
              <w:fldChar w:fldCharType="end"/>
            </w:r>
          </w:hyperlink>
        </w:p>
        <w:p w:rsidR="0031612F" w:rsidRPr="0031612F" w:rsidRDefault="001C549F" w:rsidP="004458E7">
          <w:pPr>
            <w:pStyle w:val="21"/>
            <w:tabs>
              <w:tab w:val="right" w:leader="dot" w:pos="9350"/>
            </w:tabs>
            <w:ind w:left="0"/>
            <w:rPr>
              <w:rFonts w:asciiTheme="minorHAnsi" w:eastAsiaTheme="minorEastAsia" w:hAnsiTheme="minorHAnsi" w:cstheme="minorBidi"/>
              <w:noProof/>
              <w:sz w:val="24"/>
              <w:szCs w:val="24"/>
            </w:rPr>
          </w:pPr>
          <w:hyperlink w:anchor="_Toc261860777" w:history="1">
            <w:r w:rsidR="004458E7">
              <w:rPr>
                <w:rStyle w:val="a9"/>
                <w:rFonts w:ascii="Times New Roman" w:hAnsi="Times New Roman"/>
                <w:noProof/>
                <w:sz w:val="24"/>
                <w:szCs w:val="24"/>
              </w:rPr>
              <w:t>What’s my vision and how will I minister to others?</w:t>
            </w:r>
            <w:r w:rsidR="0031612F" w:rsidRPr="0031612F">
              <w:rPr>
                <w:noProof/>
                <w:webHidden/>
                <w:sz w:val="24"/>
                <w:szCs w:val="24"/>
              </w:rPr>
              <w:tab/>
            </w:r>
            <w:r w:rsidR="004458E7">
              <w:rPr>
                <w:noProof/>
                <w:webHidden/>
                <w:sz w:val="24"/>
                <w:szCs w:val="24"/>
              </w:rPr>
              <w:t>7</w:t>
            </w:r>
          </w:hyperlink>
        </w:p>
        <w:p w:rsidR="0031612F" w:rsidRPr="0031612F" w:rsidRDefault="001C549F" w:rsidP="00DF20D3">
          <w:pPr>
            <w:pStyle w:val="31"/>
            <w:tabs>
              <w:tab w:val="right" w:leader="dot" w:pos="9350"/>
            </w:tabs>
            <w:ind w:left="0"/>
            <w:rPr>
              <w:rFonts w:asciiTheme="minorHAnsi" w:eastAsiaTheme="minorEastAsia" w:hAnsiTheme="minorHAnsi" w:cstheme="minorBidi"/>
              <w:noProof/>
              <w:sz w:val="24"/>
              <w:szCs w:val="24"/>
            </w:rPr>
          </w:pPr>
          <w:hyperlink w:anchor="_Toc261860778" w:history="1">
            <w:r w:rsidR="00DF20D3" w:rsidRPr="00DF20D3">
              <w:rPr>
                <w:rFonts w:asciiTheme="majorBidi" w:hAnsiTheme="majorBidi" w:cstheme="majorBidi"/>
                <w:sz w:val="24"/>
                <w:szCs w:val="24"/>
              </w:rPr>
              <w:t>Where does true biblical evangelism fit into my future ministry?</w:t>
            </w:r>
            <w:r w:rsidR="0031612F" w:rsidRPr="0031612F">
              <w:rPr>
                <w:noProof/>
                <w:webHidden/>
                <w:sz w:val="24"/>
                <w:szCs w:val="24"/>
              </w:rPr>
              <w:tab/>
            </w:r>
            <w:r w:rsidR="00DF20D3">
              <w:rPr>
                <w:noProof/>
                <w:webHidden/>
                <w:sz w:val="24"/>
                <w:szCs w:val="24"/>
              </w:rPr>
              <w:t>8</w:t>
            </w:r>
          </w:hyperlink>
        </w:p>
        <w:p w:rsidR="0031612F" w:rsidRPr="0031612F" w:rsidRDefault="00DF20D3" w:rsidP="00DF20D3">
          <w:pPr>
            <w:pStyle w:val="31"/>
            <w:tabs>
              <w:tab w:val="right" w:leader="dot" w:pos="9350"/>
            </w:tabs>
            <w:ind w:left="0"/>
            <w:rPr>
              <w:rFonts w:asciiTheme="minorHAnsi" w:eastAsiaTheme="minorEastAsia" w:hAnsiTheme="minorHAnsi" w:cstheme="minorBidi"/>
              <w:noProof/>
              <w:sz w:val="24"/>
              <w:szCs w:val="24"/>
            </w:rPr>
          </w:pPr>
          <w:r w:rsidRPr="004B39F4">
            <w:rPr>
              <w:rFonts w:asciiTheme="majorBidi" w:hAnsiTheme="majorBidi" w:cstheme="majorBidi"/>
              <w:sz w:val="24"/>
              <w:szCs w:val="24"/>
            </w:rPr>
            <w:t>Back to Basics Report</w:t>
          </w:r>
          <w:hyperlink w:anchor="_Toc261860779" w:history="1">
            <w:r w:rsidR="0031612F" w:rsidRPr="0031612F">
              <w:rPr>
                <w:noProof/>
                <w:webHidden/>
                <w:sz w:val="24"/>
                <w:szCs w:val="24"/>
              </w:rPr>
              <w:tab/>
            </w:r>
            <w:r>
              <w:rPr>
                <w:noProof/>
                <w:webHidden/>
                <w:sz w:val="24"/>
                <w:szCs w:val="24"/>
              </w:rPr>
              <w:t>10</w:t>
            </w:r>
          </w:hyperlink>
        </w:p>
        <w:p w:rsidR="00E06F2A" w:rsidRPr="0031612F" w:rsidRDefault="001C549F">
          <w:pPr>
            <w:rPr>
              <w:rFonts w:ascii="Times New Roman" w:hAnsi="Times New Roman"/>
              <w:sz w:val="24"/>
              <w:szCs w:val="24"/>
            </w:rPr>
          </w:pPr>
          <w:r w:rsidRPr="0031612F">
            <w:rPr>
              <w:rFonts w:ascii="Times New Roman" w:hAnsi="Times New Roman"/>
              <w:sz w:val="24"/>
              <w:szCs w:val="24"/>
            </w:rPr>
            <w:fldChar w:fldCharType="end"/>
          </w:r>
        </w:p>
      </w:sdtContent>
    </w:sdt>
    <w:p w:rsidR="00E06F2A" w:rsidRPr="0031612F" w:rsidRDefault="00E06F2A" w:rsidP="00704062">
      <w:pPr>
        <w:spacing w:line="480" w:lineRule="auto"/>
        <w:rPr>
          <w:rFonts w:ascii="Times New Roman" w:hAnsi="Times New Roman"/>
          <w:b/>
          <w:sz w:val="24"/>
          <w:szCs w:val="24"/>
        </w:rPr>
      </w:pPr>
    </w:p>
    <w:p w:rsidR="00E06F2A" w:rsidRPr="0031612F" w:rsidRDefault="00E06F2A" w:rsidP="00704062">
      <w:pPr>
        <w:spacing w:line="480" w:lineRule="auto"/>
        <w:rPr>
          <w:rFonts w:ascii="Times New Roman" w:hAnsi="Times New Roman"/>
          <w:b/>
          <w:sz w:val="24"/>
          <w:szCs w:val="24"/>
        </w:rPr>
      </w:pPr>
    </w:p>
    <w:p w:rsidR="00E06F2A" w:rsidRPr="0031612F" w:rsidRDefault="00E06F2A" w:rsidP="00704062">
      <w:pPr>
        <w:spacing w:line="480" w:lineRule="auto"/>
        <w:rPr>
          <w:rFonts w:ascii="Times New Roman" w:hAnsi="Times New Roman"/>
          <w:b/>
          <w:sz w:val="24"/>
          <w:szCs w:val="24"/>
        </w:rPr>
      </w:pPr>
    </w:p>
    <w:p w:rsidR="00E06F2A" w:rsidRDefault="00E06F2A" w:rsidP="00704062">
      <w:pPr>
        <w:spacing w:line="480" w:lineRule="auto"/>
        <w:rPr>
          <w:rFonts w:ascii="Times New Roman" w:hAnsi="Times New Roman"/>
          <w:b/>
          <w:sz w:val="24"/>
          <w:szCs w:val="24"/>
        </w:rPr>
      </w:pPr>
    </w:p>
    <w:p w:rsidR="00101B06" w:rsidRDefault="00101B06" w:rsidP="00704062">
      <w:pPr>
        <w:spacing w:line="480" w:lineRule="auto"/>
        <w:rPr>
          <w:rFonts w:ascii="Times New Roman" w:hAnsi="Times New Roman"/>
          <w:b/>
          <w:sz w:val="24"/>
          <w:szCs w:val="24"/>
        </w:rPr>
      </w:pPr>
    </w:p>
    <w:p w:rsidR="00101B06" w:rsidRDefault="00101B06" w:rsidP="00704062">
      <w:pPr>
        <w:spacing w:line="480" w:lineRule="auto"/>
        <w:rPr>
          <w:rFonts w:ascii="Times New Roman" w:hAnsi="Times New Roman"/>
          <w:b/>
          <w:sz w:val="24"/>
          <w:szCs w:val="24"/>
        </w:rPr>
      </w:pPr>
    </w:p>
    <w:p w:rsidR="00101B06" w:rsidRDefault="00101B06" w:rsidP="00704062">
      <w:pPr>
        <w:spacing w:line="480" w:lineRule="auto"/>
        <w:rPr>
          <w:rFonts w:ascii="Times New Roman" w:hAnsi="Times New Roman"/>
          <w:b/>
          <w:sz w:val="24"/>
          <w:szCs w:val="24"/>
        </w:rPr>
      </w:pPr>
    </w:p>
    <w:p w:rsidR="00101B06" w:rsidRDefault="00101B06" w:rsidP="00704062">
      <w:pPr>
        <w:spacing w:line="480" w:lineRule="auto"/>
        <w:rPr>
          <w:rFonts w:ascii="Times New Roman" w:hAnsi="Times New Roman"/>
          <w:b/>
          <w:sz w:val="24"/>
          <w:szCs w:val="24"/>
        </w:rPr>
      </w:pPr>
    </w:p>
    <w:p w:rsidR="00101B06" w:rsidRDefault="00101B06" w:rsidP="00704062">
      <w:pPr>
        <w:spacing w:line="480" w:lineRule="auto"/>
        <w:rPr>
          <w:rFonts w:ascii="Times New Roman" w:hAnsi="Times New Roman"/>
          <w:b/>
          <w:sz w:val="24"/>
          <w:szCs w:val="24"/>
        </w:rPr>
      </w:pPr>
    </w:p>
    <w:p w:rsidR="00101B06" w:rsidRDefault="00101B06" w:rsidP="00704062">
      <w:pPr>
        <w:spacing w:line="480" w:lineRule="auto"/>
        <w:rPr>
          <w:rFonts w:ascii="Times New Roman" w:hAnsi="Times New Roman"/>
          <w:b/>
          <w:sz w:val="24"/>
          <w:szCs w:val="24"/>
        </w:rPr>
      </w:pPr>
    </w:p>
    <w:p w:rsidR="00101B06" w:rsidRPr="0031612F" w:rsidRDefault="00101B06" w:rsidP="00704062">
      <w:pPr>
        <w:spacing w:line="480" w:lineRule="auto"/>
        <w:rPr>
          <w:rFonts w:ascii="Times New Roman" w:hAnsi="Times New Roman"/>
          <w:b/>
          <w:sz w:val="24"/>
          <w:szCs w:val="24"/>
        </w:rPr>
      </w:pPr>
    </w:p>
    <w:p w:rsidR="00E06F2A" w:rsidRPr="0031612F" w:rsidRDefault="00E06F2A" w:rsidP="00704062">
      <w:pPr>
        <w:spacing w:line="480" w:lineRule="auto"/>
        <w:rPr>
          <w:rFonts w:ascii="Times New Roman" w:hAnsi="Times New Roman"/>
          <w:b/>
          <w:sz w:val="24"/>
          <w:szCs w:val="24"/>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CF284C" w:rsidRDefault="00CF284C"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101B06" w:rsidRDefault="00101B06" w:rsidP="00B12EDD">
      <w:pPr>
        <w:shd w:val="clear" w:color="auto" w:fill="FFFFFF"/>
        <w:spacing w:after="41"/>
        <w:rPr>
          <w:rFonts w:asciiTheme="majorBidi" w:eastAsia="Times New Roman" w:hAnsiTheme="majorBidi" w:cstheme="majorBidi"/>
          <w:color w:val="000000" w:themeColor="text1"/>
          <w:sz w:val="24"/>
          <w:szCs w:val="24"/>
          <w:lang w:bidi="he-IL"/>
        </w:rPr>
      </w:pPr>
    </w:p>
    <w:p w:rsidR="004458E7" w:rsidRDefault="000D3E00" w:rsidP="003D5869">
      <w:pPr>
        <w:shd w:val="clear" w:color="auto" w:fill="FFFFFF"/>
        <w:spacing w:after="41" w:line="480" w:lineRule="auto"/>
        <w:rPr>
          <w:rFonts w:asciiTheme="majorBidi" w:hAnsiTheme="majorBidi" w:cstheme="majorBidi"/>
          <w:b/>
          <w:bCs/>
          <w:sz w:val="24"/>
          <w:szCs w:val="24"/>
        </w:rPr>
      </w:pPr>
      <w:r w:rsidRPr="000D3E00">
        <w:rPr>
          <w:rFonts w:asciiTheme="majorBidi" w:hAnsiTheme="majorBidi" w:cstheme="majorBidi"/>
          <w:b/>
          <w:bCs/>
          <w:sz w:val="24"/>
          <w:szCs w:val="24"/>
        </w:rPr>
        <w:lastRenderedPageBreak/>
        <w:t>What’s new</w:t>
      </w:r>
      <w:r w:rsidR="00184152">
        <w:rPr>
          <w:rFonts w:asciiTheme="majorBidi" w:hAnsiTheme="majorBidi" w:cstheme="majorBidi"/>
          <w:b/>
          <w:bCs/>
          <w:sz w:val="24"/>
          <w:szCs w:val="24"/>
        </w:rPr>
        <w:t xml:space="preserve"> for me?</w:t>
      </w:r>
      <w:r w:rsidR="003D5869">
        <w:rPr>
          <w:rFonts w:asciiTheme="majorBidi" w:hAnsiTheme="majorBidi" w:cstheme="majorBidi"/>
          <w:b/>
          <w:bCs/>
          <w:sz w:val="24"/>
          <w:szCs w:val="24"/>
        </w:rPr>
        <w:t xml:space="preserve"> </w:t>
      </w:r>
    </w:p>
    <w:p w:rsidR="00184152" w:rsidRPr="003D5869" w:rsidRDefault="000D3E00" w:rsidP="004458E7">
      <w:pPr>
        <w:shd w:val="clear" w:color="auto" w:fill="FFFFFF"/>
        <w:spacing w:after="41" w:line="480" w:lineRule="auto"/>
        <w:ind w:firstLine="720"/>
        <w:rPr>
          <w:rFonts w:asciiTheme="majorBidi" w:hAnsiTheme="majorBidi" w:cstheme="majorBidi"/>
          <w:sz w:val="24"/>
          <w:szCs w:val="24"/>
        </w:rPr>
      </w:pPr>
      <w:r>
        <w:rPr>
          <w:rFonts w:asciiTheme="majorBidi" w:hAnsiTheme="majorBidi" w:cstheme="majorBidi"/>
          <w:sz w:val="24"/>
          <w:szCs w:val="24"/>
        </w:rPr>
        <w:t>What have I</w:t>
      </w:r>
      <w:r w:rsidR="00101B06" w:rsidRPr="000D3E00">
        <w:rPr>
          <w:rFonts w:asciiTheme="majorBidi" w:hAnsiTheme="majorBidi" w:cstheme="majorBidi"/>
          <w:sz w:val="24"/>
          <w:szCs w:val="24"/>
        </w:rPr>
        <w:t xml:space="preserve"> learned this semester about ev</w:t>
      </w:r>
      <w:r>
        <w:rPr>
          <w:rFonts w:asciiTheme="majorBidi" w:hAnsiTheme="majorBidi" w:cstheme="majorBidi"/>
          <w:sz w:val="24"/>
          <w:szCs w:val="24"/>
        </w:rPr>
        <w:t>angelism as it relates to my</w:t>
      </w:r>
      <w:r w:rsidR="00101B06" w:rsidRPr="000D3E00">
        <w:rPr>
          <w:rFonts w:asciiTheme="majorBidi" w:hAnsiTheme="majorBidi" w:cstheme="majorBidi"/>
          <w:sz w:val="24"/>
          <w:szCs w:val="24"/>
        </w:rPr>
        <w:t xml:space="preserve"> Chri</w:t>
      </w:r>
      <w:r>
        <w:rPr>
          <w:rFonts w:asciiTheme="majorBidi" w:hAnsiTheme="majorBidi" w:cstheme="majorBidi"/>
          <w:sz w:val="24"/>
          <w:szCs w:val="24"/>
        </w:rPr>
        <w:t>stian walk that has changed my perception and challenged my</w:t>
      </w:r>
      <w:r w:rsidR="00101B06" w:rsidRPr="000D3E00">
        <w:rPr>
          <w:rFonts w:asciiTheme="majorBidi" w:hAnsiTheme="majorBidi" w:cstheme="majorBidi"/>
          <w:sz w:val="24"/>
          <w:szCs w:val="24"/>
        </w:rPr>
        <w:t xml:space="preserve"> thinking?</w:t>
      </w:r>
      <w:r w:rsidR="004458E7">
        <w:rPr>
          <w:rFonts w:asciiTheme="majorBidi" w:hAnsiTheme="majorBidi" w:cstheme="majorBidi"/>
          <w:sz w:val="24"/>
          <w:szCs w:val="24"/>
        </w:rPr>
        <w:t xml:space="preserve"> </w:t>
      </w:r>
      <w:r w:rsidR="00184152">
        <w:rPr>
          <w:rFonts w:asciiTheme="majorBidi" w:hAnsiTheme="majorBidi" w:cstheme="majorBidi"/>
          <w:sz w:val="24"/>
          <w:szCs w:val="24"/>
        </w:rPr>
        <w:t xml:space="preserve">First, I have changed my mind about church. I had thought that the most important role of our church was </w:t>
      </w:r>
      <w:r w:rsidR="00DD262B">
        <w:rPr>
          <w:rFonts w:asciiTheme="majorBidi" w:hAnsiTheme="majorBidi" w:cstheme="majorBidi"/>
          <w:sz w:val="24"/>
          <w:szCs w:val="24"/>
        </w:rPr>
        <w:t xml:space="preserve">to give comfort, protection and its </w:t>
      </w:r>
      <w:r w:rsidR="00435E0D">
        <w:rPr>
          <w:rFonts w:asciiTheme="majorBidi" w:hAnsiTheme="majorBidi" w:cstheme="majorBidi"/>
          <w:sz w:val="24"/>
          <w:szCs w:val="24"/>
        </w:rPr>
        <w:t xml:space="preserve">holy </w:t>
      </w:r>
      <w:r w:rsidR="00DD262B">
        <w:rPr>
          <w:rFonts w:asciiTheme="majorBidi" w:hAnsiTheme="majorBidi" w:cstheme="majorBidi"/>
          <w:sz w:val="24"/>
          <w:szCs w:val="24"/>
        </w:rPr>
        <w:t>rituals. However, I’ve changed my whole thought about church. Church is not a just building or place to</w:t>
      </w:r>
      <w:r w:rsidR="00435E0D">
        <w:rPr>
          <w:rFonts w:asciiTheme="majorBidi" w:hAnsiTheme="majorBidi" w:cstheme="majorBidi"/>
          <w:sz w:val="24"/>
          <w:szCs w:val="24"/>
        </w:rPr>
        <w:t xml:space="preserve"> give those I’ve mentioned</w:t>
      </w:r>
      <w:r w:rsidR="00DD262B">
        <w:rPr>
          <w:rFonts w:asciiTheme="majorBidi" w:hAnsiTheme="majorBidi" w:cstheme="majorBidi"/>
          <w:sz w:val="24"/>
          <w:szCs w:val="24"/>
        </w:rPr>
        <w:t>, but incarnational organism. I used to think that church was just place to give us comfortable or peace. T</w:t>
      </w:r>
      <w:r w:rsidR="00184152" w:rsidRPr="00DD262B">
        <w:rPr>
          <w:rFonts w:ascii="Times New Roman" w:hAnsi="Times New Roman"/>
          <w:sz w:val="24"/>
          <w:szCs w:val="24"/>
        </w:rPr>
        <w:t>his concept leads</w:t>
      </w:r>
      <w:r w:rsidR="00DD262B">
        <w:rPr>
          <w:rFonts w:ascii="Times New Roman" w:hAnsi="Times New Roman"/>
          <w:sz w:val="24"/>
          <w:szCs w:val="24"/>
        </w:rPr>
        <w:t xml:space="preserve"> us misunderstanding, that is, we just see the church something for only Sunday and or</w:t>
      </w:r>
      <w:r w:rsidR="00184152" w:rsidRPr="00DD262B">
        <w:rPr>
          <w:rFonts w:ascii="Times New Roman" w:hAnsi="Times New Roman"/>
          <w:sz w:val="24"/>
          <w:szCs w:val="24"/>
        </w:rPr>
        <w:t xml:space="preserve">ganization </w:t>
      </w:r>
      <w:r w:rsidR="00DD262B">
        <w:rPr>
          <w:rFonts w:ascii="Times New Roman" w:hAnsi="Times New Roman"/>
          <w:sz w:val="24"/>
          <w:szCs w:val="24"/>
        </w:rPr>
        <w:t xml:space="preserve">led by the expert. However, </w:t>
      </w:r>
      <w:r w:rsidR="00184152" w:rsidRPr="00906EB8">
        <w:rPr>
          <w:rFonts w:ascii="Times New Roman" w:hAnsi="Times New Roman"/>
          <w:sz w:val="24"/>
          <w:szCs w:val="24"/>
        </w:rPr>
        <w:t>the Bible says that th</w:t>
      </w:r>
      <w:r w:rsidR="00D133A8">
        <w:rPr>
          <w:rFonts w:ascii="Times New Roman" w:hAnsi="Times New Roman"/>
          <w:sz w:val="24"/>
          <w:szCs w:val="24"/>
        </w:rPr>
        <w:t>e church is the body of Christ</w:t>
      </w:r>
      <w:r w:rsidR="00DD262B">
        <w:rPr>
          <w:rFonts w:ascii="Times New Roman" w:hAnsi="Times New Roman"/>
          <w:sz w:val="24"/>
          <w:szCs w:val="24"/>
        </w:rPr>
        <w:t>. A</w:t>
      </w:r>
      <w:r w:rsidR="00184152" w:rsidRPr="00906EB8">
        <w:rPr>
          <w:rFonts w:ascii="Times New Roman" w:hAnsi="Times New Roman"/>
          <w:sz w:val="24"/>
          <w:szCs w:val="24"/>
        </w:rPr>
        <w:t>ll we have to do is for organism, not organization</w:t>
      </w:r>
      <w:r w:rsidR="00435E0D">
        <w:rPr>
          <w:rFonts w:ascii="Times New Roman" w:hAnsi="Times New Roman"/>
          <w:sz w:val="24"/>
          <w:szCs w:val="24"/>
        </w:rPr>
        <w:t>.</w:t>
      </w:r>
      <w:r w:rsidR="00184152" w:rsidRPr="00906EB8">
        <w:rPr>
          <w:rFonts w:ascii="Times New Roman" w:hAnsi="Times New Roman"/>
          <w:sz w:val="24"/>
          <w:szCs w:val="24"/>
        </w:rPr>
        <w:t xml:space="preserve"> </w:t>
      </w:r>
      <w:r w:rsidR="00435E0D">
        <w:rPr>
          <w:rFonts w:ascii="Times New Roman" w:hAnsi="Times New Roman"/>
          <w:sz w:val="24"/>
          <w:szCs w:val="24"/>
        </w:rPr>
        <w:t>Every activity is</w:t>
      </w:r>
      <w:r w:rsidR="00184152" w:rsidRPr="00906EB8">
        <w:rPr>
          <w:rFonts w:ascii="Times New Roman" w:hAnsi="Times New Roman"/>
          <w:sz w:val="24"/>
          <w:szCs w:val="24"/>
        </w:rPr>
        <w:t xml:space="preserve"> for God’s glory such as a football school,</w:t>
      </w:r>
      <w:r w:rsidR="00DD262B">
        <w:rPr>
          <w:rFonts w:ascii="Times New Roman" w:hAnsi="Times New Roman"/>
          <w:sz w:val="24"/>
          <w:szCs w:val="24"/>
        </w:rPr>
        <w:t xml:space="preserve"> or</w:t>
      </w:r>
      <w:r w:rsidR="00184152" w:rsidRPr="00906EB8">
        <w:rPr>
          <w:rFonts w:ascii="Times New Roman" w:hAnsi="Times New Roman"/>
          <w:sz w:val="24"/>
          <w:szCs w:val="24"/>
        </w:rPr>
        <w:t xml:space="preserve"> </w:t>
      </w:r>
      <w:r w:rsidR="00DD262B">
        <w:rPr>
          <w:rFonts w:ascii="Times New Roman" w:hAnsi="Times New Roman"/>
          <w:sz w:val="24"/>
          <w:szCs w:val="24"/>
        </w:rPr>
        <w:t xml:space="preserve">even </w:t>
      </w:r>
      <w:r w:rsidR="00184152" w:rsidRPr="00906EB8">
        <w:rPr>
          <w:rFonts w:ascii="Times New Roman" w:hAnsi="Times New Roman"/>
          <w:sz w:val="24"/>
          <w:szCs w:val="24"/>
        </w:rPr>
        <w:t>holiday activities</w:t>
      </w:r>
      <w:r w:rsidR="00DD262B">
        <w:rPr>
          <w:rFonts w:ascii="Times New Roman" w:hAnsi="Times New Roman"/>
          <w:sz w:val="24"/>
          <w:szCs w:val="24"/>
        </w:rPr>
        <w:t xml:space="preserve">. This concept </w:t>
      </w:r>
      <w:r w:rsidR="00184152" w:rsidRPr="00906EB8">
        <w:rPr>
          <w:rFonts w:ascii="Times New Roman" w:hAnsi="Times New Roman"/>
          <w:sz w:val="24"/>
          <w:szCs w:val="24"/>
        </w:rPr>
        <w:t xml:space="preserve">makes </w:t>
      </w:r>
      <w:r w:rsidR="00DD262B">
        <w:rPr>
          <w:rFonts w:ascii="Times New Roman" w:hAnsi="Times New Roman"/>
          <w:sz w:val="24"/>
          <w:szCs w:val="24"/>
        </w:rPr>
        <w:t xml:space="preserve">real </w:t>
      </w:r>
      <w:r w:rsidR="00184152" w:rsidRPr="00906EB8">
        <w:rPr>
          <w:rFonts w:ascii="Times New Roman" w:hAnsi="Times New Roman"/>
          <w:sz w:val="24"/>
          <w:szCs w:val="24"/>
        </w:rPr>
        <w:t>multiplication</w:t>
      </w:r>
      <w:r w:rsidR="00DD262B">
        <w:rPr>
          <w:rFonts w:ascii="Times New Roman" w:hAnsi="Times New Roman"/>
          <w:sz w:val="24"/>
          <w:szCs w:val="24"/>
        </w:rPr>
        <w:t xml:space="preserve"> (2 X 2, not just 2 + 2). As Dr. Wheeler has said, i</w:t>
      </w:r>
      <w:r w:rsidR="00184152" w:rsidRPr="00906EB8">
        <w:rPr>
          <w:rFonts w:ascii="Times New Roman" w:hAnsi="Times New Roman"/>
          <w:sz w:val="24"/>
          <w:szCs w:val="24"/>
        </w:rPr>
        <w:t>f we make this multiplication all people in the world will be evangelized in 3 months.</w:t>
      </w:r>
      <w:r w:rsidR="00DD262B">
        <w:rPr>
          <w:rFonts w:ascii="Times New Roman" w:hAnsi="Times New Roman"/>
          <w:sz w:val="24"/>
          <w:szCs w:val="24"/>
        </w:rPr>
        <w:t xml:space="preserve"> That’s why changing mind about church is very important </w:t>
      </w:r>
      <w:r w:rsidR="00435E0D">
        <w:rPr>
          <w:rFonts w:ascii="Times New Roman" w:hAnsi="Times New Roman"/>
          <w:sz w:val="24"/>
          <w:szCs w:val="24"/>
        </w:rPr>
        <w:t>in our spiritual life. For example, every year there are several satanic activities in Korea. Every time they come we just used to avoid facing them, but I’ve changed my mind. That is, during the satanic parade I can offer lots of food for</w:t>
      </w:r>
      <w:r w:rsidR="00184152">
        <w:rPr>
          <w:rFonts w:ascii="Times New Roman" w:hAnsi="Times New Roman"/>
          <w:sz w:val="24"/>
          <w:szCs w:val="24"/>
        </w:rPr>
        <w:t xml:space="preserve"> them</w:t>
      </w:r>
      <w:r w:rsidR="00435E0D">
        <w:rPr>
          <w:rFonts w:ascii="Times New Roman" w:hAnsi="Times New Roman"/>
          <w:sz w:val="24"/>
          <w:szCs w:val="24"/>
        </w:rPr>
        <w:t xml:space="preserve"> with church’s name.</w:t>
      </w:r>
      <w:r w:rsidR="00184152">
        <w:rPr>
          <w:rFonts w:ascii="Times New Roman" w:hAnsi="Times New Roman"/>
          <w:sz w:val="24"/>
          <w:szCs w:val="24"/>
        </w:rPr>
        <w:t xml:space="preserve"> </w:t>
      </w:r>
      <w:r w:rsidR="00435E0D">
        <w:rPr>
          <w:rFonts w:ascii="Times New Roman" w:hAnsi="Times New Roman"/>
          <w:sz w:val="24"/>
          <w:szCs w:val="24"/>
        </w:rPr>
        <w:t>I believe that w</w:t>
      </w:r>
      <w:r w:rsidR="00184152">
        <w:rPr>
          <w:rFonts w:ascii="Times New Roman" w:hAnsi="Times New Roman"/>
          <w:sz w:val="24"/>
          <w:szCs w:val="24"/>
        </w:rPr>
        <w:t xml:space="preserve">herever we go, the church </w:t>
      </w:r>
      <w:r w:rsidR="00435E0D">
        <w:rPr>
          <w:rFonts w:ascii="Times New Roman" w:hAnsi="Times New Roman"/>
          <w:sz w:val="24"/>
          <w:szCs w:val="24"/>
        </w:rPr>
        <w:t>can expand</w:t>
      </w:r>
      <w:r w:rsidR="00184152">
        <w:rPr>
          <w:rFonts w:ascii="Times New Roman" w:hAnsi="Times New Roman"/>
          <w:sz w:val="24"/>
          <w:szCs w:val="24"/>
        </w:rPr>
        <w:t xml:space="preserve"> its influence</w:t>
      </w:r>
      <w:r w:rsidR="00260F01">
        <w:rPr>
          <w:rFonts w:ascii="Times New Roman" w:hAnsi="Times New Roman"/>
          <w:sz w:val="24"/>
          <w:szCs w:val="24"/>
        </w:rPr>
        <w:t xml:space="preserve"> with Jesus</w:t>
      </w:r>
      <w:r w:rsidR="00184152">
        <w:rPr>
          <w:rFonts w:ascii="Times New Roman" w:hAnsi="Times New Roman"/>
          <w:sz w:val="24"/>
          <w:szCs w:val="24"/>
        </w:rPr>
        <w:t>. Go and share Jesus with others even</w:t>
      </w:r>
      <w:r w:rsidR="00435E0D">
        <w:rPr>
          <w:rFonts w:ascii="Times New Roman" w:hAnsi="Times New Roman"/>
          <w:sz w:val="24"/>
          <w:szCs w:val="24"/>
        </w:rPr>
        <w:t xml:space="preserve"> though they come to see satanic activities</w:t>
      </w:r>
      <w:r w:rsidR="00260F01">
        <w:rPr>
          <w:rFonts w:ascii="Times New Roman" w:hAnsi="Times New Roman"/>
          <w:sz w:val="24"/>
          <w:szCs w:val="24"/>
        </w:rPr>
        <w:t>.</w:t>
      </w:r>
      <w:r w:rsidR="00184152">
        <w:rPr>
          <w:rFonts w:ascii="Times New Roman" w:hAnsi="Times New Roman"/>
          <w:sz w:val="24"/>
          <w:szCs w:val="24"/>
        </w:rPr>
        <w:t xml:space="preserve"> We </w:t>
      </w:r>
      <w:r w:rsidR="00260F01">
        <w:rPr>
          <w:rFonts w:ascii="Times New Roman" w:hAnsi="Times New Roman"/>
          <w:sz w:val="24"/>
          <w:szCs w:val="24"/>
        </w:rPr>
        <w:t xml:space="preserve">can </w:t>
      </w:r>
      <w:r w:rsidR="00184152">
        <w:rPr>
          <w:rFonts w:ascii="Times New Roman" w:hAnsi="Times New Roman"/>
          <w:sz w:val="24"/>
          <w:szCs w:val="24"/>
        </w:rPr>
        <w:t>sing this song, “Preach the Lord’s love even at the fire!”</w:t>
      </w:r>
      <w:r w:rsidR="00260F01">
        <w:rPr>
          <w:rFonts w:ascii="Times New Roman" w:hAnsi="Times New Roman"/>
          <w:sz w:val="24"/>
          <w:szCs w:val="24"/>
        </w:rPr>
        <w:t xml:space="preserve"> We can also shout this phrase, “The party under the hell has canceled because</w:t>
      </w:r>
      <w:r w:rsidR="00D133A8">
        <w:rPr>
          <w:rFonts w:ascii="Times New Roman" w:hAnsi="Times New Roman"/>
          <w:sz w:val="24"/>
          <w:szCs w:val="24"/>
        </w:rPr>
        <w:t xml:space="preserve"> of its fire</w:t>
      </w:r>
      <w:r w:rsidR="00260F01">
        <w:rPr>
          <w:rFonts w:ascii="Times New Roman" w:hAnsi="Times New Roman"/>
          <w:sz w:val="24"/>
          <w:szCs w:val="24"/>
        </w:rPr>
        <w:t>”</w:t>
      </w:r>
      <w:r w:rsidR="00D133A8">
        <w:rPr>
          <w:rFonts w:ascii="Times New Roman" w:hAnsi="Times New Roman"/>
          <w:sz w:val="24"/>
          <w:szCs w:val="24"/>
        </w:rPr>
        <w:t xml:space="preserve"> (The sign of Faith Alliance Church on July 18, 2010).</w:t>
      </w:r>
      <w:r w:rsidR="00260F01">
        <w:rPr>
          <w:rFonts w:ascii="Times New Roman" w:hAnsi="Times New Roman"/>
          <w:sz w:val="24"/>
          <w:szCs w:val="24"/>
        </w:rPr>
        <w:t xml:space="preserve"> </w:t>
      </w:r>
    </w:p>
    <w:p w:rsidR="001317FC" w:rsidRDefault="00260F01" w:rsidP="003D5869">
      <w:pPr>
        <w:shd w:val="clear" w:color="auto" w:fill="FFFFFF"/>
        <w:spacing w:after="41" w:line="480" w:lineRule="auto"/>
        <w:ind w:firstLine="720"/>
        <w:rPr>
          <w:rFonts w:asciiTheme="majorBidi" w:hAnsiTheme="majorBidi" w:cstheme="majorBidi"/>
          <w:sz w:val="24"/>
          <w:szCs w:val="24"/>
        </w:rPr>
      </w:pPr>
      <w:r>
        <w:rPr>
          <w:rFonts w:ascii="Times New Roman" w:hAnsi="Times New Roman"/>
          <w:sz w:val="24"/>
          <w:szCs w:val="24"/>
        </w:rPr>
        <w:t xml:space="preserve">Second, circle of evangelism shouldn’t be ceased. That is, like Jesus talked about farming analysis (Jn. 4:35-38), there is the circle of evangelism; plowing (prayer), planting (gospel seed) and harvesting (God’s role). </w:t>
      </w:r>
      <w:r w:rsidRPr="00260F01">
        <w:rPr>
          <w:rFonts w:ascii="Times New Roman" w:hAnsi="Times New Roman"/>
          <w:sz w:val="24"/>
          <w:szCs w:val="24"/>
        </w:rPr>
        <w:t xml:space="preserve">Someone has been plowing and someone has planting through the </w:t>
      </w:r>
      <w:r w:rsidRPr="00260F01">
        <w:rPr>
          <w:rFonts w:ascii="Times New Roman" w:hAnsi="Times New Roman"/>
          <w:sz w:val="24"/>
          <w:szCs w:val="24"/>
        </w:rPr>
        <w:lastRenderedPageBreak/>
        <w:t xml:space="preserve">Holy Spirit, and God has been harvesting its fruits. </w:t>
      </w:r>
      <w:r w:rsidRPr="004724FE">
        <w:rPr>
          <w:rFonts w:ascii="Times New Roman" w:hAnsi="Times New Roman"/>
          <w:sz w:val="24"/>
          <w:szCs w:val="24"/>
        </w:rPr>
        <w:t>In my exper</w:t>
      </w:r>
      <w:r w:rsidR="004724FE">
        <w:rPr>
          <w:rFonts w:ascii="Times New Roman" w:hAnsi="Times New Roman"/>
          <w:sz w:val="24"/>
          <w:szCs w:val="24"/>
        </w:rPr>
        <w:t>ience</w:t>
      </w:r>
      <w:r w:rsidRPr="004724FE">
        <w:rPr>
          <w:rFonts w:ascii="Times New Roman" w:hAnsi="Times New Roman"/>
          <w:sz w:val="24"/>
          <w:szCs w:val="24"/>
        </w:rPr>
        <w:t xml:space="preserve"> lost of prayer makes sharing gospel easy and effective.</w:t>
      </w:r>
      <w:r w:rsidR="004724FE">
        <w:rPr>
          <w:rFonts w:ascii="Times New Roman" w:hAnsi="Times New Roman"/>
          <w:sz w:val="24"/>
          <w:szCs w:val="24"/>
        </w:rPr>
        <w:t xml:space="preserve"> Furthermore, Fay says that we have reached almost there according to 7.6 principle, so we shouldn’t give up. </w:t>
      </w:r>
      <w:r w:rsidR="00A32A13">
        <w:rPr>
          <w:rFonts w:ascii="Times New Roman" w:hAnsi="Times New Roman"/>
          <w:sz w:val="24"/>
          <w:szCs w:val="24"/>
        </w:rPr>
        <w:t xml:space="preserve">From this concept I’ve found my vision that </w:t>
      </w:r>
      <w:r w:rsidR="00A32A13">
        <w:rPr>
          <w:rFonts w:asciiTheme="majorBidi" w:eastAsia="Times New Roman" w:hAnsiTheme="majorBidi" w:cstheme="majorBidi"/>
          <w:color w:val="000000" w:themeColor="text1"/>
          <w:sz w:val="24"/>
          <w:szCs w:val="24"/>
          <w:lang w:bidi="he-IL"/>
        </w:rPr>
        <w:t>is to be a pastor who wants to make evangelism as a life style. Especially, I want to apply “minister to others” to the church for the Life-Evangelism (this is the title I want to call as evangelism in my life). In week 3 “Assessing Ministry Needs, Impacting Hurting People” I’ve learned what the church should be like</w:t>
      </w:r>
      <w:r w:rsidR="00EF549B">
        <w:rPr>
          <w:rFonts w:asciiTheme="majorBidi" w:eastAsia="Times New Roman" w:hAnsiTheme="majorBidi" w:cstheme="majorBidi"/>
          <w:color w:val="000000" w:themeColor="text1"/>
          <w:sz w:val="24"/>
          <w:szCs w:val="24"/>
          <w:lang w:bidi="he-IL"/>
        </w:rPr>
        <w:t xml:space="preserve"> for the circle of evangelism. That we should not stay just in the church, but go out to find where the needs are. Then according to the needs we have to make a plan, work as the plan, and complete the task perfectly. I believe that the church today really needs this kind of evangelism because Jesus did by Himself. John 4:4 says that Jesus had to travel through Samaria, that is,</w:t>
      </w:r>
      <w:r w:rsidR="00A32A13">
        <w:rPr>
          <w:rFonts w:asciiTheme="majorBidi" w:hAnsiTheme="majorBidi" w:cstheme="majorBidi"/>
          <w:sz w:val="24"/>
          <w:szCs w:val="24"/>
        </w:rPr>
        <w:t xml:space="preserve"> Jesus was willing to go where </w:t>
      </w:r>
      <w:r w:rsidR="00EF549B">
        <w:rPr>
          <w:rFonts w:asciiTheme="majorBidi" w:hAnsiTheme="majorBidi" w:cstheme="majorBidi"/>
          <w:sz w:val="24"/>
          <w:szCs w:val="24"/>
        </w:rPr>
        <w:t>the needs were. Then Jesus focused on the woman</w:t>
      </w:r>
      <w:r w:rsidR="001317FC">
        <w:rPr>
          <w:rFonts w:asciiTheme="majorBidi" w:hAnsiTheme="majorBidi" w:cstheme="majorBidi"/>
          <w:sz w:val="24"/>
          <w:szCs w:val="24"/>
        </w:rPr>
        <w:t>; He b</w:t>
      </w:r>
      <w:r w:rsidR="00A32A13">
        <w:rPr>
          <w:rFonts w:asciiTheme="majorBidi" w:hAnsiTheme="majorBidi" w:cstheme="majorBidi"/>
          <w:sz w:val="24"/>
          <w:szCs w:val="24"/>
        </w:rPr>
        <w:t xml:space="preserve">egan with the woman’s physical need </w:t>
      </w:r>
      <w:r w:rsidR="001317FC">
        <w:rPr>
          <w:rFonts w:asciiTheme="majorBidi" w:hAnsiTheme="majorBidi" w:cstheme="majorBidi"/>
          <w:sz w:val="24"/>
          <w:szCs w:val="24"/>
        </w:rPr>
        <w:t xml:space="preserve">(water) </w:t>
      </w:r>
      <w:r w:rsidR="00A32A13">
        <w:rPr>
          <w:rFonts w:asciiTheme="majorBidi" w:hAnsiTheme="majorBidi" w:cstheme="majorBidi"/>
          <w:sz w:val="24"/>
          <w:szCs w:val="24"/>
        </w:rPr>
        <w:t xml:space="preserve">and probed her heart to assess her greatest need (salvation). </w:t>
      </w:r>
      <w:r w:rsidR="001317FC">
        <w:rPr>
          <w:rFonts w:asciiTheme="majorBidi" w:hAnsiTheme="majorBidi" w:cstheme="majorBidi"/>
          <w:sz w:val="24"/>
          <w:szCs w:val="24"/>
        </w:rPr>
        <w:t>From this I’ve also learned that we</w:t>
      </w:r>
      <w:r w:rsidR="00A32A13">
        <w:rPr>
          <w:rFonts w:asciiTheme="majorBidi" w:hAnsiTheme="majorBidi" w:cstheme="majorBidi"/>
          <w:sz w:val="24"/>
          <w:szCs w:val="24"/>
        </w:rPr>
        <w:t xml:space="preserve"> have to be willing to see the needs</w:t>
      </w:r>
      <w:r w:rsidR="001317FC">
        <w:rPr>
          <w:rFonts w:asciiTheme="majorBidi" w:hAnsiTheme="majorBidi" w:cstheme="majorBidi"/>
          <w:sz w:val="24"/>
          <w:szCs w:val="24"/>
        </w:rPr>
        <w:t xml:space="preserve"> to assess what the needs are</w:t>
      </w:r>
      <w:r w:rsidR="00A32A13">
        <w:rPr>
          <w:rFonts w:asciiTheme="majorBidi" w:hAnsiTheme="majorBidi" w:cstheme="majorBidi"/>
          <w:sz w:val="24"/>
          <w:szCs w:val="24"/>
        </w:rPr>
        <w:t>.</w:t>
      </w:r>
      <w:r w:rsidR="001317FC">
        <w:rPr>
          <w:rFonts w:asciiTheme="majorBidi" w:hAnsiTheme="majorBidi" w:cstheme="majorBidi"/>
          <w:sz w:val="24"/>
          <w:szCs w:val="24"/>
        </w:rPr>
        <w:t xml:space="preserve"> For s</w:t>
      </w:r>
      <w:r w:rsidR="00A32A13">
        <w:rPr>
          <w:rFonts w:asciiTheme="majorBidi" w:hAnsiTheme="majorBidi" w:cstheme="majorBidi"/>
          <w:sz w:val="24"/>
          <w:szCs w:val="24"/>
        </w:rPr>
        <w:t>eeing needs</w:t>
      </w:r>
      <w:r w:rsidR="001317FC">
        <w:rPr>
          <w:rFonts w:asciiTheme="majorBidi" w:hAnsiTheme="majorBidi" w:cstheme="majorBidi"/>
          <w:sz w:val="24"/>
          <w:szCs w:val="24"/>
        </w:rPr>
        <w:t>,</w:t>
      </w:r>
      <w:r w:rsidR="00A32A13">
        <w:rPr>
          <w:rFonts w:asciiTheme="majorBidi" w:hAnsiTheme="majorBidi" w:cstheme="majorBidi"/>
          <w:sz w:val="24"/>
          <w:szCs w:val="24"/>
        </w:rPr>
        <w:t xml:space="preserve"> </w:t>
      </w:r>
      <w:r w:rsidR="001317FC">
        <w:rPr>
          <w:rFonts w:asciiTheme="majorBidi" w:hAnsiTheme="majorBidi" w:cstheme="majorBidi"/>
          <w:sz w:val="24"/>
          <w:szCs w:val="24"/>
        </w:rPr>
        <w:t>we</w:t>
      </w:r>
      <w:r w:rsidR="00A32A13">
        <w:rPr>
          <w:rFonts w:asciiTheme="majorBidi" w:hAnsiTheme="majorBidi" w:cstheme="majorBidi"/>
          <w:sz w:val="24"/>
          <w:szCs w:val="24"/>
        </w:rPr>
        <w:t xml:space="preserve"> have to deeply care for people and to feel their pain</w:t>
      </w:r>
      <w:r w:rsidR="001317FC">
        <w:rPr>
          <w:rFonts w:asciiTheme="majorBidi" w:hAnsiTheme="majorBidi" w:cstheme="majorBidi"/>
          <w:sz w:val="24"/>
          <w:szCs w:val="24"/>
        </w:rPr>
        <w:t xml:space="preserve"> with love.</w:t>
      </w:r>
      <w:r w:rsidR="00A32A13">
        <w:rPr>
          <w:rFonts w:asciiTheme="majorBidi" w:hAnsiTheme="majorBidi" w:cstheme="majorBidi"/>
          <w:sz w:val="24"/>
          <w:szCs w:val="24"/>
        </w:rPr>
        <w:t xml:space="preserve"> </w:t>
      </w:r>
      <w:r w:rsidR="001317FC">
        <w:rPr>
          <w:rFonts w:asciiTheme="majorBidi" w:hAnsiTheme="majorBidi" w:cstheme="majorBidi"/>
          <w:sz w:val="24"/>
          <w:szCs w:val="24"/>
        </w:rPr>
        <w:t>After knowing the needs, we can make a ministry plan for them, but we should remember that it’s all up to God, not us. All we have to do is to trust G</w:t>
      </w:r>
      <w:r w:rsidR="00EE6E9C">
        <w:rPr>
          <w:rFonts w:asciiTheme="majorBidi" w:hAnsiTheme="majorBidi" w:cstheme="majorBidi"/>
          <w:sz w:val="24"/>
          <w:szCs w:val="24"/>
        </w:rPr>
        <w:t xml:space="preserve">od to meet the needs through us and then just work as the plan without hesitation, without considering long, and without fear. However, we should be patient and waiting until God works through their needs and us. </w:t>
      </w:r>
    </w:p>
    <w:p w:rsidR="009822BB" w:rsidRDefault="009822BB" w:rsidP="003D5869">
      <w:pPr>
        <w:spacing w:line="480" w:lineRule="auto"/>
        <w:ind w:firstLine="720"/>
        <w:rPr>
          <w:rFonts w:ascii="Times New Roman" w:hAnsi="Times New Roman"/>
          <w:sz w:val="24"/>
          <w:szCs w:val="24"/>
        </w:rPr>
      </w:pPr>
      <w:r>
        <w:rPr>
          <w:rFonts w:asciiTheme="majorBidi" w:hAnsiTheme="majorBidi" w:cstheme="majorBidi"/>
          <w:sz w:val="24"/>
          <w:szCs w:val="24"/>
        </w:rPr>
        <w:t xml:space="preserve">Third, as a part of assessing the needs learning to listen is a vital approach to evangelism in today’s culture. As we have known, </w:t>
      </w:r>
      <w:r>
        <w:rPr>
          <w:rFonts w:ascii="Times New Roman" w:hAnsi="Times New Roman"/>
          <w:sz w:val="24"/>
          <w:szCs w:val="24"/>
        </w:rPr>
        <w:t xml:space="preserve">Jesus </w:t>
      </w:r>
      <w:r w:rsidRPr="001B150B">
        <w:rPr>
          <w:rFonts w:ascii="Times New Roman" w:hAnsi="Times New Roman"/>
          <w:iCs/>
          <w:sz w:val="24"/>
          <w:szCs w:val="24"/>
        </w:rPr>
        <w:t>intentionally</w:t>
      </w:r>
      <w:r>
        <w:rPr>
          <w:rFonts w:ascii="Times New Roman" w:hAnsi="Times New Roman"/>
          <w:sz w:val="24"/>
          <w:szCs w:val="24"/>
        </w:rPr>
        <w:t xml:space="preserve"> traveled through Samaria to meet the woman and people who needed salvation. Jesus </w:t>
      </w:r>
      <w:r w:rsidRPr="009822BB">
        <w:rPr>
          <w:rFonts w:ascii="Times New Roman" w:hAnsi="Times New Roman"/>
          <w:sz w:val="24"/>
          <w:szCs w:val="24"/>
        </w:rPr>
        <w:t xml:space="preserve">was willingly to speak with </w:t>
      </w:r>
      <w:r w:rsidR="001B150B">
        <w:rPr>
          <w:rFonts w:ascii="Times New Roman" w:hAnsi="Times New Roman"/>
          <w:sz w:val="24"/>
          <w:szCs w:val="24"/>
        </w:rPr>
        <w:t xml:space="preserve">the </w:t>
      </w:r>
      <w:r w:rsidRPr="009822BB">
        <w:rPr>
          <w:rFonts w:ascii="Times New Roman" w:hAnsi="Times New Roman"/>
          <w:sz w:val="24"/>
          <w:szCs w:val="24"/>
        </w:rPr>
        <w:t>Samaritan</w:t>
      </w:r>
      <w:r w:rsidR="001B150B">
        <w:rPr>
          <w:rFonts w:ascii="Times New Roman" w:hAnsi="Times New Roman"/>
          <w:sz w:val="24"/>
          <w:szCs w:val="24"/>
        </w:rPr>
        <w:t xml:space="preserve"> woman, but the disciples were rude and refused to acknowledge her</w:t>
      </w:r>
      <w:r w:rsidRPr="009822BB">
        <w:rPr>
          <w:rFonts w:ascii="Times New Roman" w:hAnsi="Times New Roman"/>
          <w:sz w:val="24"/>
          <w:szCs w:val="24"/>
        </w:rPr>
        <w:t>.</w:t>
      </w:r>
      <w:r>
        <w:rPr>
          <w:rFonts w:ascii="Times New Roman" w:hAnsi="Times New Roman"/>
          <w:sz w:val="24"/>
          <w:szCs w:val="24"/>
        </w:rPr>
        <w:t xml:space="preserve"> Jesus affirmed her humanity </w:t>
      </w:r>
      <w:r>
        <w:rPr>
          <w:rFonts w:ascii="Times New Roman" w:hAnsi="Times New Roman"/>
          <w:sz w:val="24"/>
          <w:szCs w:val="24"/>
        </w:rPr>
        <w:lastRenderedPageBreak/>
        <w:t>and value because she</w:t>
      </w:r>
      <w:r w:rsidRPr="009822BB">
        <w:rPr>
          <w:rFonts w:ascii="Times New Roman" w:hAnsi="Times New Roman"/>
          <w:sz w:val="24"/>
          <w:szCs w:val="24"/>
        </w:rPr>
        <w:t xml:space="preserve"> never realized </w:t>
      </w:r>
      <w:r>
        <w:rPr>
          <w:rFonts w:ascii="Times New Roman" w:hAnsi="Times New Roman"/>
          <w:sz w:val="24"/>
          <w:szCs w:val="24"/>
        </w:rPr>
        <w:t xml:space="preserve">that </w:t>
      </w:r>
      <w:r w:rsidRPr="009822BB">
        <w:rPr>
          <w:rFonts w:ascii="Times New Roman" w:hAnsi="Times New Roman"/>
          <w:sz w:val="24"/>
          <w:szCs w:val="24"/>
        </w:rPr>
        <w:t>she was created for God’s glory</w:t>
      </w:r>
      <w:r w:rsidR="001B150B">
        <w:rPr>
          <w:rFonts w:ascii="Times New Roman" w:hAnsi="Times New Roman"/>
          <w:sz w:val="24"/>
          <w:szCs w:val="24"/>
        </w:rPr>
        <w:t>, but the disciples didn’t affirm the woman’s humanity and didn’t care of her value</w:t>
      </w:r>
      <w:r w:rsidRPr="009822BB">
        <w:rPr>
          <w:rFonts w:ascii="Times New Roman" w:hAnsi="Times New Roman"/>
          <w:sz w:val="24"/>
          <w:szCs w:val="24"/>
        </w:rPr>
        <w:t xml:space="preserve">. </w:t>
      </w:r>
      <w:r>
        <w:rPr>
          <w:rFonts w:ascii="Times New Roman" w:hAnsi="Times New Roman"/>
          <w:sz w:val="24"/>
          <w:szCs w:val="24"/>
        </w:rPr>
        <w:t>Jesus helped</w:t>
      </w:r>
      <w:r w:rsidRPr="009822BB">
        <w:rPr>
          <w:rFonts w:ascii="Times New Roman" w:hAnsi="Times New Roman"/>
          <w:sz w:val="24"/>
          <w:szCs w:val="24"/>
        </w:rPr>
        <w:t xml:space="preserve"> her c</w:t>
      </w:r>
      <w:r>
        <w:rPr>
          <w:rFonts w:ascii="Times New Roman" w:hAnsi="Times New Roman"/>
          <w:sz w:val="24"/>
          <w:szCs w:val="24"/>
        </w:rPr>
        <w:t>ome to the reality of who she was</w:t>
      </w:r>
      <w:r w:rsidRPr="009822BB">
        <w:rPr>
          <w:rFonts w:ascii="Times New Roman" w:hAnsi="Times New Roman"/>
          <w:sz w:val="24"/>
          <w:szCs w:val="24"/>
        </w:rPr>
        <w:t xml:space="preserve"> for God as Father (Creator).</w:t>
      </w:r>
      <w:r>
        <w:rPr>
          <w:rFonts w:ascii="Times New Roman" w:hAnsi="Times New Roman"/>
          <w:sz w:val="24"/>
          <w:szCs w:val="24"/>
        </w:rPr>
        <w:t xml:space="preserve"> We don’t know any clue about her, but God exactly knew who she was because God was her heavenly Father and she was valuable to God. Jesus o</w:t>
      </w:r>
      <w:r w:rsidRPr="009822BB">
        <w:rPr>
          <w:rFonts w:ascii="Times New Roman" w:hAnsi="Times New Roman"/>
          <w:sz w:val="24"/>
          <w:szCs w:val="24"/>
        </w:rPr>
        <w:t>bviously cared more about the woman’s soul</w:t>
      </w:r>
      <w:r w:rsidR="001B150B">
        <w:rPr>
          <w:rFonts w:ascii="Times New Roman" w:hAnsi="Times New Roman"/>
          <w:sz w:val="24"/>
          <w:szCs w:val="24"/>
        </w:rPr>
        <w:t>, but the disciples didn’t affirm the eternal value of the woman’s soul</w:t>
      </w:r>
      <w:r w:rsidRPr="009822BB">
        <w:rPr>
          <w:rFonts w:ascii="Times New Roman" w:hAnsi="Times New Roman"/>
          <w:iCs/>
          <w:sz w:val="24"/>
          <w:szCs w:val="24"/>
        </w:rPr>
        <w:t>.</w:t>
      </w:r>
      <w:r>
        <w:rPr>
          <w:rFonts w:ascii="Times New Roman" w:hAnsi="Times New Roman"/>
          <w:iCs/>
          <w:sz w:val="24"/>
          <w:szCs w:val="24"/>
        </w:rPr>
        <w:t xml:space="preserve"> Here we must remember what the active listening is</w:t>
      </w:r>
      <w:r w:rsidR="006A28F5">
        <w:rPr>
          <w:rFonts w:ascii="Times New Roman" w:hAnsi="Times New Roman"/>
          <w:iCs/>
          <w:sz w:val="24"/>
          <w:szCs w:val="24"/>
        </w:rPr>
        <w:t xml:space="preserve"> because Jesus </w:t>
      </w:r>
      <w:r w:rsidRPr="006A28F5">
        <w:rPr>
          <w:rFonts w:ascii="Times New Roman" w:hAnsi="Times New Roman"/>
          <w:sz w:val="24"/>
          <w:szCs w:val="24"/>
        </w:rPr>
        <w:t>practiced</w:t>
      </w:r>
      <w:r w:rsidR="006A28F5">
        <w:rPr>
          <w:rFonts w:ascii="Times New Roman" w:hAnsi="Times New Roman"/>
          <w:sz w:val="24"/>
          <w:szCs w:val="24"/>
        </w:rPr>
        <w:t xml:space="preserve"> it as </w:t>
      </w:r>
      <w:r w:rsidRPr="006A28F5">
        <w:rPr>
          <w:rFonts w:ascii="Times New Roman" w:hAnsi="Times New Roman"/>
          <w:sz w:val="24"/>
          <w:szCs w:val="24"/>
        </w:rPr>
        <w:t>a tool for reaching people.</w:t>
      </w:r>
      <w:r w:rsidR="006A28F5">
        <w:rPr>
          <w:rFonts w:ascii="Times New Roman" w:hAnsi="Times New Roman"/>
          <w:sz w:val="24"/>
          <w:szCs w:val="24"/>
        </w:rPr>
        <w:t xml:space="preserve"> </w:t>
      </w:r>
      <w:r w:rsidRPr="006A28F5">
        <w:rPr>
          <w:rFonts w:ascii="Times New Roman" w:hAnsi="Times New Roman"/>
          <w:sz w:val="24"/>
          <w:szCs w:val="24"/>
        </w:rPr>
        <w:t>Listening people is similar to loving people.</w:t>
      </w:r>
      <w:r w:rsidR="006A28F5">
        <w:rPr>
          <w:rFonts w:ascii="Times New Roman" w:hAnsi="Times New Roman"/>
          <w:sz w:val="24"/>
          <w:szCs w:val="24"/>
        </w:rPr>
        <w:t xml:space="preserve"> </w:t>
      </w:r>
      <w:r w:rsidRPr="006A28F5">
        <w:rPr>
          <w:rFonts w:ascii="Times New Roman" w:hAnsi="Times New Roman"/>
          <w:sz w:val="24"/>
          <w:szCs w:val="24"/>
        </w:rPr>
        <w:t>Listening is a good method to make relationship.</w:t>
      </w:r>
      <w:r w:rsidR="006A28F5">
        <w:rPr>
          <w:rFonts w:ascii="Times New Roman" w:hAnsi="Times New Roman"/>
          <w:sz w:val="24"/>
          <w:szCs w:val="24"/>
        </w:rPr>
        <w:t xml:space="preserve"> </w:t>
      </w:r>
      <w:r w:rsidRPr="006A28F5">
        <w:rPr>
          <w:rFonts w:ascii="Times New Roman" w:hAnsi="Times New Roman"/>
          <w:sz w:val="24"/>
          <w:szCs w:val="24"/>
        </w:rPr>
        <w:t>Listening is a part of process to open their minds.</w:t>
      </w:r>
      <w:r w:rsidR="006A28F5">
        <w:rPr>
          <w:rFonts w:ascii="Times New Roman" w:hAnsi="Times New Roman"/>
          <w:sz w:val="24"/>
          <w:szCs w:val="24"/>
        </w:rPr>
        <w:t xml:space="preserve"> T</w:t>
      </w:r>
      <w:r>
        <w:rPr>
          <w:rFonts w:ascii="Times New Roman" w:hAnsi="Times New Roman"/>
          <w:sz w:val="24"/>
          <w:szCs w:val="24"/>
        </w:rPr>
        <w:t xml:space="preserve">he key </w:t>
      </w:r>
      <w:r w:rsidR="006A28F5">
        <w:rPr>
          <w:rFonts w:ascii="Times New Roman" w:hAnsi="Times New Roman"/>
          <w:sz w:val="24"/>
          <w:szCs w:val="24"/>
        </w:rPr>
        <w:t>here is to be empathetic, that is, when they weep share their sorrow;</w:t>
      </w:r>
      <w:r>
        <w:rPr>
          <w:rFonts w:ascii="Times New Roman" w:hAnsi="Times New Roman"/>
          <w:sz w:val="24"/>
          <w:szCs w:val="24"/>
        </w:rPr>
        <w:t xml:space="preserve"> </w:t>
      </w:r>
      <w:r w:rsidR="006A28F5">
        <w:rPr>
          <w:rFonts w:ascii="Times New Roman" w:hAnsi="Times New Roman"/>
          <w:sz w:val="24"/>
          <w:szCs w:val="24"/>
        </w:rPr>
        <w:t>w</w:t>
      </w:r>
      <w:r>
        <w:rPr>
          <w:rFonts w:ascii="Times New Roman" w:hAnsi="Times New Roman"/>
          <w:sz w:val="24"/>
          <w:szCs w:val="24"/>
        </w:rPr>
        <w:t>hen t</w:t>
      </w:r>
      <w:r w:rsidR="006A28F5">
        <w:rPr>
          <w:rFonts w:ascii="Times New Roman" w:hAnsi="Times New Roman"/>
          <w:sz w:val="24"/>
          <w:szCs w:val="24"/>
        </w:rPr>
        <w:t>hey have pain</w:t>
      </w:r>
      <w:r>
        <w:rPr>
          <w:rFonts w:ascii="Times New Roman" w:hAnsi="Times New Roman"/>
          <w:sz w:val="24"/>
          <w:szCs w:val="24"/>
        </w:rPr>
        <w:t xml:space="preserve"> share their pain.</w:t>
      </w:r>
      <w:r w:rsidR="001B150B">
        <w:rPr>
          <w:rFonts w:ascii="Times New Roman" w:hAnsi="Times New Roman"/>
          <w:sz w:val="24"/>
          <w:szCs w:val="24"/>
        </w:rPr>
        <w:t xml:space="preserve"> Where is Samaria in my life? Who am I </w:t>
      </w:r>
      <w:r w:rsidR="004B1524">
        <w:rPr>
          <w:rFonts w:ascii="Times New Roman" w:hAnsi="Times New Roman"/>
          <w:sz w:val="24"/>
          <w:szCs w:val="24"/>
        </w:rPr>
        <w:t xml:space="preserve">most like right now in my life, </w:t>
      </w:r>
      <w:r w:rsidR="001B150B">
        <w:rPr>
          <w:rFonts w:ascii="Times New Roman" w:hAnsi="Times New Roman"/>
          <w:sz w:val="24"/>
          <w:szCs w:val="24"/>
        </w:rPr>
        <w:t xml:space="preserve">Jesus or disciples? Am I willing to stay, no matter the cost in time, reputation, or pain? </w:t>
      </w:r>
      <w:r w:rsidR="004B1524">
        <w:rPr>
          <w:rFonts w:ascii="Times New Roman" w:hAnsi="Times New Roman"/>
          <w:sz w:val="24"/>
          <w:szCs w:val="24"/>
        </w:rPr>
        <w:t xml:space="preserve">What kind of view point I have about evangelism, negative or positive? </w:t>
      </w:r>
    </w:p>
    <w:p w:rsidR="004B1524" w:rsidRPr="00E172C8" w:rsidRDefault="004B1524" w:rsidP="003D5869">
      <w:pPr>
        <w:spacing w:line="480" w:lineRule="auto"/>
        <w:ind w:firstLine="720"/>
        <w:rPr>
          <w:rFonts w:ascii="Times New Roman" w:hAnsi="Times New Roman"/>
          <w:color w:val="000000" w:themeColor="text1"/>
          <w:sz w:val="24"/>
          <w:szCs w:val="24"/>
        </w:rPr>
      </w:pPr>
      <w:r>
        <w:rPr>
          <w:rFonts w:asciiTheme="majorBidi" w:hAnsiTheme="majorBidi" w:cstheme="majorBidi"/>
          <w:sz w:val="24"/>
          <w:szCs w:val="24"/>
        </w:rPr>
        <w:t>Fourth, in fact Servanthood Evangelism is what we have most learned through this class. Dr. Wheeler focused on it and taught us with passion</w:t>
      </w:r>
      <w:r w:rsidR="008F5DEA">
        <w:rPr>
          <w:rFonts w:asciiTheme="majorBidi" w:hAnsiTheme="majorBidi" w:cstheme="majorBidi"/>
          <w:sz w:val="24"/>
          <w:szCs w:val="24"/>
        </w:rPr>
        <w:t xml:space="preserve"> that it was all about “relationship.” </w:t>
      </w:r>
      <w:r w:rsidRPr="008F5DEA">
        <w:rPr>
          <w:rFonts w:ascii="Times New Roman" w:hAnsi="Times New Roman"/>
          <w:color w:val="000000" w:themeColor="text1"/>
          <w:sz w:val="24"/>
          <w:szCs w:val="24"/>
        </w:rPr>
        <w:t>God wants Reconciliation (Relationship) with us</w:t>
      </w:r>
      <w:r w:rsidR="008F5DEA">
        <w:rPr>
          <w:rFonts w:ascii="Times New Roman" w:hAnsi="Times New Roman"/>
          <w:color w:val="000000" w:themeColor="text1"/>
          <w:sz w:val="24"/>
          <w:szCs w:val="24"/>
        </w:rPr>
        <w:t xml:space="preserve"> and c</w:t>
      </w:r>
      <w:r w:rsidRPr="008F5DEA">
        <w:rPr>
          <w:rFonts w:ascii="Times New Roman" w:hAnsi="Times New Roman"/>
          <w:color w:val="000000" w:themeColor="text1"/>
          <w:sz w:val="24"/>
          <w:szCs w:val="24"/>
        </w:rPr>
        <w:t>ommunity focuses on relationships</w:t>
      </w:r>
      <w:r w:rsidR="008F5DEA">
        <w:rPr>
          <w:rFonts w:ascii="Times New Roman" w:hAnsi="Times New Roman"/>
          <w:color w:val="000000" w:themeColor="text1"/>
          <w:sz w:val="24"/>
          <w:szCs w:val="24"/>
        </w:rPr>
        <w:t>.</w:t>
      </w:r>
      <w:r w:rsidR="008F5DEA">
        <w:rPr>
          <w:rFonts w:asciiTheme="majorBidi" w:hAnsiTheme="majorBidi" w:cstheme="majorBidi"/>
          <w:sz w:val="24"/>
          <w:szCs w:val="24"/>
        </w:rPr>
        <w:t xml:space="preserve"> </w:t>
      </w:r>
      <w:r w:rsidRPr="008F5DEA">
        <w:rPr>
          <w:rFonts w:ascii="Times New Roman" w:hAnsi="Times New Roman"/>
          <w:color w:val="000000" w:themeColor="text1"/>
          <w:sz w:val="24"/>
          <w:szCs w:val="24"/>
        </w:rPr>
        <w:t xml:space="preserve">Somebody complained, “I’m so unhappy because although I have been in the church all of my life, none of church people know me.” </w:t>
      </w:r>
      <w:r w:rsidR="008F5DEA">
        <w:rPr>
          <w:rFonts w:ascii="Times New Roman" w:hAnsi="Times New Roman"/>
          <w:color w:val="000000" w:themeColor="text1"/>
          <w:sz w:val="24"/>
          <w:szCs w:val="24"/>
        </w:rPr>
        <w:t xml:space="preserve">Remember that the </w:t>
      </w:r>
      <w:r w:rsidRPr="008F5DEA">
        <w:rPr>
          <w:rFonts w:ascii="Times New Roman" w:hAnsi="Times New Roman"/>
          <w:color w:val="000000" w:themeColor="text1"/>
          <w:sz w:val="24"/>
          <w:szCs w:val="24"/>
        </w:rPr>
        <w:t>gospel moves through relationships</w:t>
      </w:r>
      <w:r w:rsidR="008F5DEA">
        <w:rPr>
          <w:rFonts w:ascii="Times New Roman" w:hAnsi="Times New Roman"/>
          <w:color w:val="000000" w:themeColor="text1"/>
          <w:sz w:val="24"/>
          <w:szCs w:val="24"/>
        </w:rPr>
        <w:t xml:space="preserve">. </w:t>
      </w:r>
      <w:r w:rsidRPr="008F5DEA">
        <w:rPr>
          <w:rFonts w:ascii="Times New Roman" w:hAnsi="Times New Roman"/>
          <w:color w:val="000000" w:themeColor="text1"/>
          <w:sz w:val="24"/>
          <w:szCs w:val="24"/>
        </w:rPr>
        <w:t>Every one of us is a minister and has a ministry within his or her own sphere of relationships.</w:t>
      </w:r>
      <w:r w:rsidR="008F5DEA">
        <w:rPr>
          <w:rFonts w:ascii="Times New Roman" w:hAnsi="Times New Roman"/>
          <w:color w:val="000000" w:themeColor="text1"/>
          <w:sz w:val="24"/>
          <w:szCs w:val="24"/>
        </w:rPr>
        <w:t xml:space="preserve"> </w:t>
      </w:r>
      <w:r w:rsidRPr="008F5DEA">
        <w:rPr>
          <w:rFonts w:ascii="Times New Roman" w:hAnsi="Times New Roman"/>
          <w:color w:val="000000" w:themeColor="text1"/>
          <w:sz w:val="24"/>
          <w:szCs w:val="24"/>
        </w:rPr>
        <w:t>Wherever we go, we represent Jesu</w:t>
      </w:r>
      <w:r w:rsidR="008F5DEA">
        <w:rPr>
          <w:rFonts w:ascii="Times New Roman" w:hAnsi="Times New Roman"/>
          <w:color w:val="000000" w:themeColor="text1"/>
          <w:sz w:val="24"/>
          <w:szCs w:val="24"/>
        </w:rPr>
        <w:t>s and we are Ambassadors of Christ.</w:t>
      </w:r>
      <w:r w:rsidRPr="008F5DEA">
        <w:rPr>
          <w:rFonts w:ascii="Times New Roman" w:hAnsi="Times New Roman"/>
          <w:color w:val="000000" w:themeColor="text1"/>
          <w:sz w:val="24"/>
          <w:szCs w:val="24"/>
        </w:rPr>
        <w:t xml:space="preserve"> W</w:t>
      </w:r>
      <w:r w:rsidRPr="008F5DEA">
        <w:rPr>
          <w:rFonts w:ascii="Times New Roman" w:hAnsi="Times New Roman" w:hint="eastAsia"/>
          <w:color w:val="000000" w:themeColor="text1"/>
          <w:sz w:val="24"/>
          <w:szCs w:val="24"/>
        </w:rPr>
        <w:t>e can</w:t>
      </w:r>
      <w:r w:rsidRPr="008F5DEA">
        <w:rPr>
          <w:rFonts w:ascii="Times New Roman" w:hAnsi="Times New Roman"/>
          <w:color w:val="000000" w:themeColor="text1"/>
          <w:sz w:val="24"/>
          <w:szCs w:val="24"/>
        </w:rPr>
        <w:t>’</w:t>
      </w:r>
      <w:r w:rsidRPr="008F5DEA">
        <w:rPr>
          <w:rFonts w:ascii="Times New Roman" w:hAnsi="Times New Roman" w:hint="eastAsia"/>
          <w:color w:val="000000" w:themeColor="text1"/>
          <w:sz w:val="24"/>
          <w:szCs w:val="24"/>
        </w:rPr>
        <w:t>t excuse we don</w:t>
      </w:r>
      <w:r w:rsidRPr="008F5DEA">
        <w:rPr>
          <w:rFonts w:ascii="Times New Roman" w:hAnsi="Times New Roman"/>
          <w:color w:val="000000" w:themeColor="text1"/>
          <w:sz w:val="24"/>
          <w:szCs w:val="24"/>
        </w:rPr>
        <w:t>’</w:t>
      </w:r>
      <w:r w:rsidRPr="008F5DEA">
        <w:rPr>
          <w:rFonts w:ascii="Times New Roman" w:hAnsi="Times New Roman" w:hint="eastAsia"/>
          <w:color w:val="000000" w:themeColor="text1"/>
          <w:sz w:val="24"/>
          <w:szCs w:val="24"/>
        </w:rPr>
        <w:t xml:space="preserve">t have people who needs to be evangelized, </w:t>
      </w:r>
      <w:r w:rsidRPr="008F5DEA">
        <w:rPr>
          <w:rFonts w:ascii="Times New Roman" w:hAnsi="Times New Roman"/>
          <w:color w:val="000000" w:themeColor="text1"/>
          <w:sz w:val="24"/>
          <w:szCs w:val="24"/>
        </w:rPr>
        <w:t>because</w:t>
      </w:r>
      <w:r w:rsidRPr="008F5DEA">
        <w:rPr>
          <w:rFonts w:ascii="Times New Roman" w:hAnsi="Times New Roman" w:hint="eastAsia"/>
          <w:color w:val="000000" w:themeColor="text1"/>
          <w:sz w:val="24"/>
          <w:szCs w:val="24"/>
        </w:rPr>
        <w:t xml:space="preserve"> we can count the number of people around us almost over a hundred in 5 minutes.</w:t>
      </w:r>
      <w:r w:rsidR="008F5DEA">
        <w:rPr>
          <w:rFonts w:ascii="Times New Roman" w:hAnsi="Times New Roman"/>
          <w:color w:val="000000" w:themeColor="text1"/>
          <w:sz w:val="24"/>
          <w:szCs w:val="24"/>
        </w:rPr>
        <w:t xml:space="preserve"> The reason why S</w:t>
      </w:r>
      <w:r w:rsidR="008F5DEA">
        <w:rPr>
          <w:rFonts w:ascii="Times New Roman" w:hAnsi="Times New Roman" w:hint="eastAsia"/>
          <w:color w:val="000000" w:themeColor="text1"/>
          <w:sz w:val="24"/>
          <w:szCs w:val="24"/>
        </w:rPr>
        <w:t xml:space="preserve">ervanthood </w:t>
      </w:r>
      <w:r w:rsidR="008F5DEA">
        <w:rPr>
          <w:rFonts w:ascii="Times New Roman" w:hAnsi="Times New Roman"/>
          <w:color w:val="000000" w:themeColor="text1"/>
          <w:sz w:val="24"/>
          <w:szCs w:val="24"/>
        </w:rPr>
        <w:t>E</w:t>
      </w:r>
      <w:r w:rsidRPr="008F5DEA">
        <w:rPr>
          <w:rFonts w:ascii="Times New Roman" w:hAnsi="Times New Roman" w:hint="eastAsia"/>
          <w:color w:val="000000" w:themeColor="text1"/>
          <w:sz w:val="24"/>
          <w:szCs w:val="24"/>
        </w:rPr>
        <w:t xml:space="preserve">vangelism </w:t>
      </w:r>
      <w:r w:rsidR="008F5DEA">
        <w:rPr>
          <w:rFonts w:ascii="Times New Roman" w:hAnsi="Times New Roman"/>
          <w:color w:val="000000" w:themeColor="text1"/>
          <w:sz w:val="24"/>
          <w:szCs w:val="24"/>
        </w:rPr>
        <w:t xml:space="preserve">is </w:t>
      </w:r>
      <w:r w:rsidRPr="008F5DEA">
        <w:rPr>
          <w:rFonts w:ascii="Times New Roman" w:hAnsi="Times New Roman" w:hint="eastAsia"/>
          <w:color w:val="000000" w:themeColor="text1"/>
          <w:sz w:val="24"/>
          <w:szCs w:val="24"/>
        </w:rPr>
        <w:t>important</w:t>
      </w:r>
      <w:r w:rsidR="008F5DEA">
        <w:rPr>
          <w:rFonts w:ascii="Times New Roman" w:hAnsi="Times New Roman"/>
          <w:color w:val="000000" w:themeColor="text1"/>
          <w:sz w:val="24"/>
          <w:szCs w:val="24"/>
        </w:rPr>
        <w:t xml:space="preserve"> is b</w:t>
      </w:r>
      <w:r w:rsidRPr="008F5DEA">
        <w:rPr>
          <w:rFonts w:ascii="Times New Roman" w:hAnsi="Times New Roman" w:hint="eastAsia"/>
          <w:color w:val="000000" w:themeColor="text1"/>
          <w:sz w:val="24"/>
          <w:szCs w:val="24"/>
        </w:rPr>
        <w:t>ecause of pe</w:t>
      </w:r>
      <w:r w:rsidR="008F5DEA">
        <w:rPr>
          <w:rFonts w:ascii="Times New Roman" w:hAnsi="Times New Roman" w:hint="eastAsia"/>
          <w:color w:val="000000" w:themeColor="text1"/>
          <w:sz w:val="24"/>
          <w:szCs w:val="24"/>
        </w:rPr>
        <w:t>ople in the culture watching us</w:t>
      </w:r>
      <w:r w:rsidR="008F5DEA">
        <w:rPr>
          <w:rFonts w:ascii="Times New Roman" w:hAnsi="Times New Roman"/>
          <w:color w:val="000000" w:themeColor="text1"/>
          <w:sz w:val="24"/>
          <w:szCs w:val="24"/>
        </w:rPr>
        <w:t xml:space="preserve"> and </w:t>
      </w:r>
      <w:r w:rsidRPr="008F5DEA">
        <w:rPr>
          <w:rFonts w:ascii="Times New Roman" w:hAnsi="Times New Roman" w:hint="eastAsia"/>
          <w:color w:val="000000" w:themeColor="text1"/>
          <w:sz w:val="24"/>
          <w:szCs w:val="24"/>
        </w:rPr>
        <w:t xml:space="preserve">our </w:t>
      </w:r>
      <w:r w:rsidRPr="008F5DEA">
        <w:rPr>
          <w:rFonts w:ascii="Times New Roman" w:hAnsi="Times New Roman"/>
          <w:color w:val="000000" w:themeColor="text1"/>
          <w:sz w:val="24"/>
          <w:szCs w:val="24"/>
        </w:rPr>
        <w:t>sincerity</w:t>
      </w:r>
      <w:r w:rsidR="008F5DEA">
        <w:rPr>
          <w:rFonts w:ascii="Times New Roman" w:hAnsi="Times New Roman" w:hint="eastAsia"/>
          <w:color w:val="000000" w:themeColor="text1"/>
          <w:sz w:val="24"/>
          <w:szCs w:val="24"/>
        </w:rPr>
        <w:t xml:space="preserve"> for the Lord</w:t>
      </w:r>
      <w:r w:rsidR="008F5DEA">
        <w:rPr>
          <w:rFonts w:ascii="Times New Roman" w:hAnsi="Times New Roman"/>
          <w:color w:val="000000" w:themeColor="text1"/>
          <w:sz w:val="24"/>
          <w:szCs w:val="24"/>
        </w:rPr>
        <w:t>.</w:t>
      </w:r>
      <w:r w:rsidRPr="008F5DEA">
        <w:rPr>
          <w:rFonts w:ascii="Times New Roman" w:hAnsi="Times New Roman" w:hint="eastAsia"/>
          <w:color w:val="000000" w:themeColor="text1"/>
          <w:sz w:val="24"/>
          <w:szCs w:val="24"/>
        </w:rPr>
        <w:t xml:space="preserve"> Servanthood Evangelism</w:t>
      </w:r>
      <w:r w:rsidR="008F5DEA">
        <w:rPr>
          <w:rFonts w:ascii="Times New Roman" w:hAnsi="Times New Roman"/>
          <w:color w:val="000000" w:themeColor="text1"/>
          <w:sz w:val="24"/>
          <w:szCs w:val="24"/>
        </w:rPr>
        <w:t xml:space="preserve"> is that; </w:t>
      </w:r>
      <w:r w:rsidRPr="008F5DEA">
        <w:rPr>
          <w:rFonts w:ascii="Times New Roman" w:hAnsi="Times New Roman" w:hint="eastAsia"/>
          <w:color w:val="000000" w:themeColor="text1"/>
          <w:sz w:val="24"/>
          <w:szCs w:val="24"/>
        </w:rPr>
        <w:t>intentionally sharing Christ b</w:t>
      </w:r>
      <w:r w:rsidR="008F5DEA">
        <w:rPr>
          <w:rFonts w:ascii="Times New Roman" w:hAnsi="Times New Roman" w:hint="eastAsia"/>
          <w:color w:val="000000" w:themeColor="text1"/>
          <w:sz w:val="24"/>
          <w:szCs w:val="24"/>
        </w:rPr>
        <w:t>y modeling biblical servanthood</w:t>
      </w:r>
      <w:r w:rsidR="008F5DEA">
        <w:rPr>
          <w:rFonts w:ascii="Times New Roman" w:hAnsi="Times New Roman"/>
          <w:color w:val="000000" w:themeColor="text1"/>
          <w:sz w:val="24"/>
          <w:szCs w:val="24"/>
        </w:rPr>
        <w:t xml:space="preserve">; </w:t>
      </w:r>
      <w:r w:rsidRPr="008F5DEA">
        <w:rPr>
          <w:rFonts w:ascii="Times New Roman" w:hAnsi="Times New Roman" w:hint="eastAsia"/>
          <w:color w:val="000000" w:themeColor="text1"/>
          <w:sz w:val="24"/>
          <w:szCs w:val="24"/>
        </w:rPr>
        <w:t xml:space="preserve">a combination of simple acts of </w:t>
      </w:r>
      <w:r w:rsidRPr="008F5DEA">
        <w:rPr>
          <w:rFonts w:ascii="Times New Roman" w:hAnsi="Times New Roman" w:hint="eastAsia"/>
          <w:color w:val="000000" w:themeColor="text1"/>
          <w:sz w:val="24"/>
          <w:szCs w:val="24"/>
        </w:rPr>
        <w:lastRenderedPageBreak/>
        <w:t xml:space="preserve">kindness and </w:t>
      </w:r>
      <w:r w:rsidR="008F5DEA">
        <w:rPr>
          <w:rFonts w:ascii="Times New Roman" w:hAnsi="Times New Roman" w:hint="eastAsia"/>
          <w:color w:val="000000" w:themeColor="text1"/>
          <w:sz w:val="24"/>
          <w:szCs w:val="24"/>
        </w:rPr>
        <w:t>intentional personal evangelism</w:t>
      </w:r>
      <w:r w:rsidR="008F5DEA">
        <w:rPr>
          <w:rFonts w:ascii="Times New Roman" w:hAnsi="Times New Roman"/>
          <w:color w:val="000000" w:themeColor="text1"/>
          <w:sz w:val="24"/>
          <w:szCs w:val="24"/>
        </w:rPr>
        <w:t xml:space="preserve">; </w:t>
      </w:r>
      <w:r w:rsidRPr="008F5DEA">
        <w:rPr>
          <w:rFonts w:ascii="Times New Roman" w:hAnsi="Times New Roman" w:hint="eastAsia"/>
          <w:color w:val="000000" w:themeColor="text1"/>
          <w:sz w:val="24"/>
          <w:szCs w:val="24"/>
        </w:rPr>
        <w:t>not acting like servant, but being servant</w:t>
      </w:r>
      <w:r w:rsidR="00125B6A">
        <w:rPr>
          <w:rFonts w:ascii="Times New Roman" w:hAnsi="Times New Roman"/>
          <w:color w:val="000000" w:themeColor="text1"/>
          <w:sz w:val="24"/>
          <w:szCs w:val="24"/>
        </w:rPr>
        <w:t xml:space="preserve">. </w:t>
      </w:r>
      <w:r w:rsidR="00125B6A">
        <w:rPr>
          <w:rFonts w:ascii="Times New Roman" w:hAnsi="Times New Roman"/>
          <w:color w:val="000000" w:themeColor="text1"/>
          <w:sz w:val="24"/>
          <w:szCs w:val="24"/>
          <w:lang w:eastAsia="ko-KR"/>
        </w:rPr>
        <w:t>I believe that evangelism is o</w:t>
      </w:r>
      <w:r w:rsidR="00125B6A">
        <w:rPr>
          <w:rFonts w:ascii="Times New Roman" w:hAnsi="Times New Roman"/>
          <w:color w:val="000000" w:themeColor="text1"/>
          <w:sz w:val="24"/>
          <w:szCs w:val="24"/>
        </w:rPr>
        <w:t xml:space="preserve">bedience for us and joy for God. </w:t>
      </w:r>
      <w:r w:rsidR="00125B6A">
        <w:rPr>
          <w:rFonts w:ascii="Times New Roman" w:hAnsi="Times New Roman"/>
          <w:color w:val="000000" w:themeColor="text1"/>
          <w:sz w:val="24"/>
          <w:szCs w:val="24"/>
          <w:lang w:eastAsia="ko-KR"/>
        </w:rPr>
        <w:t>We only meet two kinds of people in the</w:t>
      </w:r>
      <w:r w:rsidR="00125B6A">
        <w:rPr>
          <w:rFonts w:ascii="Times New Roman" w:hAnsi="Times New Roman"/>
          <w:color w:val="000000" w:themeColor="text1"/>
          <w:sz w:val="24"/>
          <w:szCs w:val="24"/>
        </w:rPr>
        <w:t xml:space="preserve"> world; believer or nonbeliever, so whomever we meet we should share the gospel as our obedience. </w:t>
      </w:r>
      <w:r w:rsidR="00125B6A">
        <w:rPr>
          <w:rFonts w:ascii="Times New Roman" w:hAnsi="Times New Roman"/>
          <w:color w:val="000000" w:themeColor="text1"/>
          <w:sz w:val="24"/>
          <w:szCs w:val="24"/>
          <w:lang w:eastAsia="ko-KR"/>
        </w:rPr>
        <w:t xml:space="preserve">The point is not who they are, but whether </w:t>
      </w:r>
      <w:r w:rsidR="00125B6A">
        <w:rPr>
          <w:rFonts w:ascii="Times New Roman" w:hAnsi="Times New Roman"/>
          <w:color w:val="000000" w:themeColor="text1"/>
          <w:sz w:val="24"/>
          <w:szCs w:val="24"/>
        </w:rPr>
        <w:t xml:space="preserve">we are obedient. </w:t>
      </w:r>
      <w:r w:rsidR="00125B6A">
        <w:rPr>
          <w:rFonts w:ascii="Times New Roman" w:hAnsi="Times New Roman"/>
          <w:color w:val="000000" w:themeColor="text1"/>
          <w:sz w:val="24"/>
          <w:szCs w:val="24"/>
          <w:lang w:eastAsia="ko-KR"/>
        </w:rPr>
        <w:t>God is the G</w:t>
      </w:r>
      <w:r w:rsidR="00125B6A">
        <w:rPr>
          <w:rFonts w:ascii="Times New Roman" w:hAnsi="Times New Roman"/>
          <w:color w:val="000000" w:themeColor="text1"/>
          <w:sz w:val="24"/>
          <w:szCs w:val="24"/>
        </w:rPr>
        <w:t xml:space="preserve">od who gives us opportunities to meet people to share Jesus, and only God knows the result of that. </w:t>
      </w:r>
      <w:r w:rsidRPr="00125B6A">
        <w:rPr>
          <w:rFonts w:ascii="Times New Roman" w:hAnsi="Times New Roman"/>
          <w:color w:val="000000" w:themeColor="text1"/>
          <w:sz w:val="24"/>
          <w:szCs w:val="24"/>
        </w:rPr>
        <w:t>W</w:t>
      </w:r>
      <w:r w:rsidRPr="00125B6A">
        <w:rPr>
          <w:rFonts w:ascii="Times New Roman" w:hAnsi="Times New Roman" w:hint="eastAsia"/>
          <w:color w:val="000000" w:themeColor="text1"/>
          <w:sz w:val="24"/>
          <w:szCs w:val="24"/>
        </w:rPr>
        <w:t>here does servanthood evangelism fir into our outreach strategy?</w:t>
      </w:r>
      <w:r w:rsidR="00125B6A">
        <w:rPr>
          <w:rFonts w:ascii="Times New Roman" w:hAnsi="Times New Roman"/>
          <w:color w:val="000000" w:themeColor="text1"/>
          <w:sz w:val="24"/>
          <w:szCs w:val="24"/>
        </w:rPr>
        <w:t xml:space="preserve"> </w:t>
      </w:r>
      <w:r w:rsidRPr="008A6C86">
        <w:rPr>
          <w:rFonts w:ascii="Times New Roman" w:hAnsi="Times New Roman"/>
          <w:bCs/>
          <w:color w:val="000000" w:themeColor="text1"/>
          <w:sz w:val="24"/>
          <w:szCs w:val="24"/>
        </w:rPr>
        <w:t>P</w:t>
      </w:r>
      <w:r w:rsidRPr="008A6C86">
        <w:rPr>
          <w:rFonts w:ascii="Times New Roman" w:hAnsi="Times New Roman" w:hint="eastAsia"/>
          <w:bCs/>
          <w:color w:val="000000" w:themeColor="text1"/>
          <w:sz w:val="24"/>
          <w:szCs w:val="24"/>
        </w:rPr>
        <w:t>low</w:t>
      </w:r>
      <w:r w:rsidR="00125B6A">
        <w:rPr>
          <w:rFonts w:ascii="Times New Roman" w:hAnsi="Times New Roman" w:hint="eastAsia"/>
          <w:color w:val="000000" w:themeColor="text1"/>
          <w:sz w:val="24"/>
          <w:szCs w:val="24"/>
        </w:rPr>
        <w:t xml:space="preserve"> the fields through prayer</w:t>
      </w:r>
      <w:r w:rsidR="00125B6A">
        <w:rPr>
          <w:rFonts w:ascii="Times New Roman" w:hAnsi="Times New Roman"/>
          <w:color w:val="000000" w:themeColor="text1"/>
          <w:sz w:val="24"/>
          <w:szCs w:val="24"/>
        </w:rPr>
        <w:t xml:space="preserve"> (</w:t>
      </w:r>
      <w:r w:rsidRPr="00125B6A">
        <w:rPr>
          <w:rFonts w:ascii="Times New Roman" w:hAnsi="Times New Roman" w:hint="eastAsia"/>
          <w:color w:val="000000" w:themeColor="text1"/>
          <w:sz w:val="24"/>
          <w:szCs w:val="24"/>
        </w:rPr>
        <w:t>Ps.126:5</w:t>
      </w:r>
      <w:r w:rsidR="00125B6A">
        <w:rPr>
          <w:rFonts w:ascii="Times New Roman" w:hAnsi="Times New Roman"/>
          <w:color w:val="000000" w:themeColor="text1"/>
          <w:sz w:val="24"/>
          <w:szCs w:val="24"/>
        </w:rPr>
        <w:t>)</w:t>
      </w:r>
      <w:r w:rsidR="00125B6A">
        <w:rPr>
          <w:rFonts w:ascii="Times New Roman" w:hAnsi="Times New Roman"/>
          <w:color w:val="000000" w:themeColor="text1"/>
          <w:sz w:val="24"/>
          <w:szCs w:val="24"/>
          <w:lang w:eastAsia="ko-KR"/>
        </w:rPr>
        <w:t xml:space="preserve"> – </w:t>
      </w:r>
      <w:r w:rsidRPr="00125B6A">
        <w:rPr>
          <w:rFonts w:ascii="Times New Roman" w:hAnsi="Times New Roman"/>
          <w:color w:val="000000" w:themeColor="text1"/>
          <w:sz w:val="24"/>
          <w:szCs w:val="24"/>
        </w:rPr>
        <w:t>C</w:t>
      </w:r>
      <w:r w:rsidRPr="00125B6A">
        <w:rPr>
          <w:rFonts w:ascii="Times New Roman" w:hAnsi="Times New Roman" w:hint="eastAsia"/>
          <w:color w:val="000000" w:themeColor="text1"/>
          <w:sz w:val="24"/>
          <w:szCs w:val="24"/>
        </w:rPr>
        <w:t xml:space="preserve">onsistently </w:t>
      </w:r>
      <w:r w:rsidRPr="008A6C86">
        <w:rPr>
          <w:rFonts w:ascii="Times New Roman" w:hAnsi="Times New Roman" w:hint="eastAsia"/>
          <w:bCs/>
          <w:color w:val="000000" w:themeColor="text1"/>
          <w:sz w:val="24"/>
          <w:szCs w:val="24"/>
        </w:rPr>
        <w:t>plant</w:t>
      </w:r>
      <w:r w:rsidRPr="00125B6A">
        <w:rPr>
          <w:rFonts w:ascii="Times New Roman" w:hAnsi="Times New Roman" w:hint="eastAsia"/>
          <w:color w:val="000000" w:themeColor="text1"/>
          <w:sz w:val="24"/>
          <w:szCs w:val="24"/>
        </w:rPr>
        <w:t xml:space="preserve"> the gospel seed </w:t>
      </w:r>
      <w:r w:rsidR="00125B6A">
        <w:rPr>
          <w:rFonts w:ascii="Times New Roman" w:hAnsi="Times New Roman"/>
          <w:color w:val="000000" w:themeColor="text1"/>
          <w:sz w:val="24"/>
          <w:szCs w:val="24"/>
        </w:rPr>
        <w:t>(</w:t>
      </w:r>
      <w:r w:rsidRPr="00125B6A">
        <w:rPr>
          <w:rFonts w:ascii="Times New Roman" w:hAnsi="Times New Roman" w:hint="eastAsia"/>
          <w:color w:val="000000" w:themeColor="text1"/>
          <w:sz w:val="24"/>
          <w:szCs w:val="24"/>
        </w:rPr>
        <w:t>Ps. 126:6</w:t>
      </w:r>
      <w:r w:rsidR="00125B6A">
        <w:rPr>
          <w:rFonts w:ascii="Times New Roman" w:hAnsi="Times New Roman"/>
          <w:color w:val="000000" w:themeColor="text1"/>
          <w:sz w:val="24"/>
          <w:szCs w:val="24"/>
        </w:rPr>
        <w:t xml:space="preserve">) – </w:t>
      </w:r>
      <w:r>
        <w:rPr>
          <w:rFonts w:ascii="Times New Roman" w:hAnsi="Times New Roman"/>
          <w:color w:val="000000" w:themeColor="text1"/>
          <w:sz w:val="24"/>
          <w:szCs w:val="24"/>
        </w:rPr>
        <w:t>B</w:t>
      </w:r>
      <w:r>
        <w:rPr>
          <w:rFonts w:ascii="Times New Roman" w:hAnsi="Times New Roman" w:hint="eastAsia"/>
          <w:color w:val="000000" w:themeColor="text1"/>
          <w:sz w:val="24"/>
          <w:szCs w:val="24"/>
        </w:rPr>
        <w:t xml:space="preserve">ring in the </w:t>
      </w:r>
      <w:r w:rsidRPr="008A6C86">
        <w:rPr>
          <w:rFonts w:ascii="Times New Roman" w:hAnsi="Times New Roman" w:hint="eastAsia"/>
          <w:bCs/>
          <w:color w:val="000000" w:themeColor="text1"/>
          <w:sz w:val="24"/>
          <w:szCs w:val="24"/>
        </w:rPr>
        <w:t>harvest</w:t>
      </w:r>
      <w:r>
        <w:rPr>
          <w:rFonts w:ascii="Times New Roman" w:hAnsi="Times New Roman" w:hint="eastAsia"/>
          <w:color w:val="000000" w:themeColor="text1"/>
          <w:sz w:val="24"/>
          <w:szCs w:val="24"/>
        </w:rPr>
        <w:t xml:space="preserve"> </w:t>
      </w:r>
      <w:r w:rsidR="00125B6A">
        <w:rPr>
          <w:rFonts w:ascii="Times New Roman" w:hAnsi="Times New Roman"/>
          <w:color w:val="000000" w:themeColor="text1"/>
          <w:sz w:val="24"/>
          <w:szCs w:val="24"/>
        </w:rPr>
        <w:t>(</w:t>
      </w:r>
      <w:r>
        <w:rPr>
          <w:rFonts w:ascii="Times New Roman" w:hAnsi="Times New Roman" w:hint="eastAsia"/>
          <w:color w:val="000000" w:themeColor="text1"/>
          <w:sz w:val="24"/>
          <w:szCs w:val="24"/>
        </w:rPr>
        <w:t>1 Cor. 3:6</w:t>
      </w:r>
      <w:r w:rsidR="00125B6A">
        <w:rPr>
          <w:rFonts w:ascii="Times New Roman" w:hAnsi="Times New Roman"/>
          <w:color w:val="000000" w:themeColor="text1"/>
          <w:sz w:val="24"/>
          <w:szCs w:val="24"/>
        </w:rPr>
        <w:t>)</w:t>
      </w:r>
      <w:r w:rsidR="008A6C86">
        <w:rPr>
          <w:rFonts w:ascii="Times New Roman" w:hAnsi="Times New Roman"/>
          <w:color w:val="000000" w:themeColor="text1"/>
          <w:sz w:val="24"/>
          <w:szCs w:val="24"/>
        </w:rPr>
        <w:t>.</w:t>
      </w:r>
      <w:r w:rsidR="00125B6A">
        <w:rPr>
          <w:rFonts w:ascii="Times New Roman" w:hAnsi="Times New Roman"/>
          <w:color w:val="000000" w:themeColor="text1"/>
          <w:sz w:val="24"/>
          <w:szCs w:val="24"/>
        </w:rPr>
        <w:t xml:space="preserve"> W</w:t>
      </w:r>
      <w:r w:rsidRPr="00E172C8">
        <w:rPr>
          <w:rFonts w:ascii="Times New Roman" w:hAnsi="Times New Roman" w:hint="eastAsia"/>
          <w:color w:val="000000" w:themeColor="text1"/>
          <w:sz w:val="24"/>
          <w:szCs w:val="24"/>
        </w:rPr>
        <w:t xml:space="preserve">e live in both church and world, not separately. </w:t>
      </w:r>
      <w:r w:rsidRPr="00E172C8">
        <w:rPr>
          <w:rFonts w:ascii="Times New Roman" w:hAnsi="Times New Roman"/>
          <w:color w:val="000000" w:themeColor="text1"/>
          <w:sz w:val="24"/>
          <w:szCs w:val="24"/>
        </w:rPr>
        <w:t>L</w:t>
      </w:r>
      <w:r w:rsidRPr="00E172C8">
        <w:rPr>
          <w:rFonts w:ascii="Times New Roman" w:hAnsi="Times New Roman" w:hint="eastAsia"/>
          <w:color w:val="000000" w:themeColor="text1"/>
          <w:sz w:val="24"/>
          <w:szCs w:val="24"/>
        </w:rPr>
        <w:t>ike this, evangelism will be exercised everywhere, and every</w:t>
      </w:r>
      <w:r>
        <w:rPr>
          <w:rFonts w:ascii="Times New Roman" w:hAnsi="Times New Roman" w:hint="eastAsia"/>
          <w:color w:val="000000" w:themeColor="text1"/>
          <w:sz w:val="24"/>
          <w:szCs w:val="24"/>
        </w:rPr>
        <w:t xml:space="preserve"> </w:t>
      </w:r>
      <w:r w:rsidRPr="00E172C8">
        <w:rPr>
          <w:rFonts w:ascii="Times New Roman" w:hAnsi="Times New Roman" w:hint="eastAsia"/>
          <w:color w:val="000000" w:themeColor="text1"/>
          <w:sz w:val="24"/>
          <w:szCs w:val="24"/>
        </w:rPr>
        <w:t>time.</w:t>
      </w:r>
    </w:p>
    <w:p w:rsidR="00AC0821" w:rsidRDefault="004B1524" w:rsidP="003D5869">
      <w:pPr>
        <w:spacing w:line="480" w:lineRule="auto"/>
        <w:ind w:firstLine="720"/>
        <w:rPr>
          <w:rFonts w:ascii="Times New Roman" w:hAnsi="Times New Roman"/>
          <w:sz w:val="24"/>
          <w:szCs w:val="24"/>
        </w:rPr>
      </w:pPr>
      <w:r>
        <w:rPr>
          <w:rFonts w:asciiTheme="majorBidi" w:hAnsiTheme="majorBidi" w:cstheme="majorBidi"/>
          <w:sz w:val="24"/>
          <w:szCs w:val="24"/>
        </w:rPr>
        <w:t>F</w:t>
      </w:r>
      <w:r w:rsidR="00AC0821">
        <w:rPr>
          <w:rFonts w:asciiTheme="majorBidi" w:hAnsiTheme="majorBidi" w:cstheme="majorBidi"/>
          <w:sz w:val="24"/>
          <w:szCs w:val="24"/>
        </w:rPr>
        <w:t>if</w:t>
      </w:r>
      <w:r>
        <w:rPr>
          <w:rFonts w:asciiTheme="majorBidi" w:hAnsiTheme="majorBidi" w:cstheme="majorBidi"/>
          <w:sz w:val="24"/>
          <w:szCs w:val="24"/>
        </w:rPr>
        <w:t>th</w:t>
      </w:r>
      <w:r w:rsidR="00EE6E9C">
        <w:rPr>
          <w:rFonts w:asciiTheme="majorBidi" w:hAnsiTheme="majorBidi" w:cstheme="majorBidi"/>
          <w:sz w:val="24"/>
          <w:szCs w:val="24"/>
        </w:rPr>
        <w:t>, evangelism could be extended by networking at church. In week 4 I finally began to think about evangelism as a big picture and my future ministry, not just individual responsibility. As the goal in week 4 says, when we minster to others together we can</w:t>
      </w:r>
      <w:r w:rsidR="00A32A13">
        <w:rPr>
          <w:rFonts w:asciiTheme="majorBidi" w:hAnsiTheme="majorBidi" w:cstheme="majorBidi"/>
          <w:sz w:val="24"/>
          <w:szCs w:val="24"/>
        </w:rPr>
        <w:t xml:space="preserve"> have a greater impact for the Kingdom.</w:t>
      </w:r>
      <w:r w:rsidR="00EE6E9C">
        <w:rPr>
          <w:rFonts w:asciiTheme="majorBidi" w:hAnsiTheme="majorBidi" w:cstheme="majorBidi"/>
          <w:sz w:val="24"/>
          <w:szCs w:val="24"/>
        </w:rPr>
        <w:t xml:space="preserve"> </w:t>
      </w:r>
      <w:bookmarkStart w:id="0" w:name="_Toc261860776"/>
      <w:r w:rsidR="00B34E6A">
        <w:rPr>
          <w:rFonts w:asciiTheme="majorBidi" w:hAnsiTheme="majorBidi" w:cstheme="majorBidi"/>
          <w:sz w:val="24"/>
          <w:szCs w:val="24"/>
        </w:rPr>
        <w:t xml:space="preserve">As a pastor motivating church people for evangelism is important in my ministry, so I should explain why we all together participate in evangelism without a missing person. </w:t>
      </w:r>
      <w:bookmarkEnd w:id="0"/>
      <w:r w:rsidR="00AC0821">
        <w:rPr>
          <w:rFonts w:asciiTheme="majorBidi" w:hAnsiTheme="majorBidi" w:cstheme="majorBidi"/>
          <w:sz w:val="24"/>
          <w:szCs w:val="24"/>
        </w:rPr>
        <w:t>Through a partners</w:t>
      </w:r>
      <w:r w:rsidR="00B34E6A">
        <w:rPr>
          <w:rFonts w:asciiTheme="majorBidi" w:hAnsiTheme="majorBidi" w:cstheme="majorBidi"/>
          <w:sz w:val="24"/>
          <w:szCs w:val="24"/>
        </w:rPr>
        <w:t>hip, volunteer organizations do what God has designed each to do and do together what they can’t</w:t>
      </w:r>
      <w:r w:rsidR="00AC0821">
        <w:rPr>
          <w:rFonts w:asciiTheme="majorBidi" w:hAnsiTheme="majorBidi" w:cstheme="majorBidi"/>
          <w:sz w:val="24"/>
          <w:szCs w:val="24"/>
        </w:rPr>
        <w:t xml:space="preserve"> do independently</w:t>
      </w:r>
      <w:r w:rsidR="00B34E6A">
        <w:rPr>
          <w:rFonts w:asciiTheme="majorBidi" w:hAnsiTheme="majorBidi" w:cstheme="majorBidi"/>
          <w:sz w:val="24"/>
          <w:szCs w:val="24"/>
        </w:rPr>
        <w:t>.</w:t>
      </w:r>
      <w:r w:rsidR="00AC0821">
        <w:rPr>
          <w:rFonts w:asciiTheme="majorBidi" w:hAnsiTheme="majorBidi" w:cstheme="majorBidi"/>
          <w:sz w:val="24"/>
          <w:szCs w:val="24"/>
        </w:rPr>
        <w:t xml:space="preserve"> Although each person plays a different role in the process, all work for the common goal of bringing others to knowledge of Christ. </w:t>
      </w:r>
      <w:r w:rsidR="00B34E6A">
        <w:rPr>
          <w:rFonts w:asciiTheme="majorBidi" w:hAnsiTheme="majorBidi" w:cstheme="majorBidi"/>
          <w:sz w:val="24"/>
          <w:szCs w:val="24"/>
        </w:rPr>
        <w:t>We</w:t>
      </w:r>
      <w:r w:rsidR="00AC0821">
        <w:rPr>
          <w:rFonts w:asciiTheme="majorBidi" w:hAnsiTheme="majorBidi" w:cstheme="majorBidi"/>
          <w:sz w:val="24"/>
          <w:szCs w:val="24"/>
        </w:rPr>
        <w:t xml:space="preserve"> are coworkers with Him, but only He gives the growth. Working with others in ministry provides greater strength, focus, and support. </w:t>
      </w:r>
      <w:r w:rsidR="00B34E6A">
        <w:rPr>
          <w:rFonts w:asciiTheme="majorBidi" w:hAnsiTheme="majorBidi" w:cstheme="majorBidi"/>
          <w:sz w:val="24"/>
          <w:szCs w:val="24"/>
        </w:rPr>
        <w:t>In addition, the reason why evangelism begins at church is that</w:t>
      </w:r>
      <w:r w:rsidR="00D15A6C">
        <w:rPr>
          <w:rFonts w:asciiTheme="majorBidi" w:hAnsiTheme="majorBidi" w:cstheme="majorBidi"/>
          <w:sz w:val="24"/>
          <w:szCs w:val="24"/>
        </w:rPr>
        <w:t>;</w:t>
      </w:r>
      <w:r w:rsidR="00AC0821">
        <w:rPr>
          <w:rFonts w:asciiTheme="majorBidi" w:hAnsiTheme="majorBidi" w:cstheme="majorBidi"/>
          <w:sz w:val="24"/>
          <w:szCs w:val="24"/>
        </w:rPr>
        <w:t xml:space="preserve"> God places lead</w:t>
      </w:r>
      <w:r w:rsidR="00B34E6A">
        <w:rPr>
          <w:rFonts w:asciiTheme="majorBidi" w:hAnsiTheme="majorBidi" w:cstheme="majorBidi"/>
          <w:sz w:val="24"/>
          <w:szCs w:val="24"/>
        </w:rPr>
        <w:t>ers in the body of Christ</w:t>
      </w:r>
      <w:r w:rsidR="00D15A6C">
        <w:rPr>
          <w:rFonts w:asciiTheme="majorBidi" w:hAnsiTheme="majorBidi" w:cstheme="majorBidi"/>
          <w:sz w:val="24"/>
          <w:szCs w:val="24"/>
        </w:rPr>
        <w:t xml:space="preserve"> (Eph. 4:11-12)</w:t>
      </w:r>
      <w:r w:rsidR="008A6C86">
        <w:rPr>
          <w:rFonts w:asciiTheme="majorBidi" w:hAnsiTheme="majorBidi" w:cstheme="majorBidi"/>
          <w:sz w:val="24"/>
          <w:szCs w:val="24"/>
        </w:rPr>
        <w:t xml:space="preserve">, </w:t>
      </w:r>
      <w:r w:rsidR="00B34E6A">
        <w:rPr>
          <w:rFonts w:asciiTheme="majorBidi" w:hAnsiTheme="majorBidi" w:cstheme="majorBidi"/>
          <w:sz w:val="24"/>
          <w:szCs w:val="24"/>
        </w:rPr>
        <w:t>i</w:t>
      </w:r>
      <w:r w:rsidR="00AC0821">
        <w:rPr>
          <w:rFonts w:asciiTheme="majorBidi" w:hAnsiTheme="majorBidi" w:cstheme="majorBidi"/>
          <w:sz w:val="24"/>
          <w:szCs w:val="24"/>
        </w:rPr>
        <w:t>n the local church we connect to oth</w:t>
      </w:r>
      <w:r w:rsidR="008A6C86">
        <w:rPr>
          <w:rFonts w:asciiTheme="majorBidi" w:hAnsiTheme="majorBidi" w:cstheme="majorBidi"/>
          <w:sz w:val="24"/>
          <w:szCs w:val="24"/>
        </w:rPr>
        <w:t xml:space="preserve">er believers for ministry, </w:t>
      </w:r>
      <w:r w:rsidR="00B34E6A">
        <w:rPr>
          <w:rFonts w:asciiTheme="majorBidi" w:hAnsiTheme="majorBidi" w:cstheme="majorBidi"/>
          <w:sz w:val="24"/>
          <w:szCs w:val="24"/>
        </w:rPr>
        <w:t>t</w:t>
      </w:r>
      <w:r w:rsidR="00AC0821">
        <w:rPr>
          <w:rFonts w:asciiTheme="majorBidi" w:hAnsiTheme="majorBidi" w:cstheme="majorBidi"/>
          <w:sz w:val="24"/>
          <w:szCs w:val="24"/>
        </w:rPr>
        <w:t xml:space="preserve">he Holy Spirit looks in the church to identify individuals to carry out new ministry, </w:t>
      </w:r>
      <w:r w:rsidR="008A6C86">
        <w:rPr>
          <w:rFonts w:asciiTheme="majorBidi" w:hAnsiTheme="majorBidi" w:cstheme="majorBidi"/>
          <w:sz w:val="24"/>
          <w:szCs w:val="24"/>
        </w:rPr>
        <w:t xml:space="preserve">and </w:t>
      </w:r>
      <w:r w:rsidR="00B34E6A">
        <w:rPr>
          <w:rFonts w:asciiTheme="majorBidi" w:hAnsiTheme="majorBidi" w:cstheme="majorBidi"/>
          <w:sz w:val="24"/>
          <w:szCs w:val="24"/>
        </w:rPr>
        <w:t>t</w:t>
      </w:r>
      <w:r w:rsidR="00AC0821">
        <w:rPr>
          <w:rFonts w:asciiTheme="majorBidi" w:hAnsiTheme="majorBidi" w:cstheme="majorBidi"/>
          <w:sz w:val="24"/>
          <w:szCs w:val="24"/>
        </w:rPr>
        <w:t xml:space="preserve">he church is the agent for advancing new ministry to others. </w:t>
      </w:r>
      <w:r w:rsidR="00D15A6C">
        <w:rPr>
          <w:rFonts w:asciiTheme="majorBidi" w:hAnsiTheme="majorBidi" w:cstheme="majorBidi"/>
          <w:sz w:val="24"/>
          <w:szCs w:val="24"/>
        </w:rPr>
        <w:t xml:space="preserve">As a representative for the body of Christ, we should connect our word to </w:t>
      </w:r>
      <w:r w:rsidR="00D15A6C">
        <w:rPr>
          <w:rFonts w:asciiTheme="majorBidi" w:hAnsiTheme="majorBidi" w:cstheme="majorBidi"/>
          <w:sz w:val="24"/>
          <w:szCs w:val="24"/>
        </w:rPr>
        <w:lastRenderedPageBreak/>
        <w:t xml:space="preserve">deed. This world considers Christians as the church, not individuals. However, don’t afraid of this world because God is always with us. This is all according to God’s purpose, and He wants us to fulfill through the church where He has placed us. </w:t>
      </w:r>
      <w:r w:rsidR="008A6C86">
        <w:rPr>
          <w:rFonts w:asciiTheme="majorBidi" w:hAnsiTheme="majorBidi" w:cstheme="majorBidi"/>
          <w:sz w:val="24"/>
          <w:szCs w:val="24"/>
        </w:rPr>
        <w:t>Lastly, we should obey to God through our act, not just our word. So where are we</w:t>
      </w:r>
      <w:r w:rsidR="00AC0821">
        <w:rPr>
          <w:rFonts w:asciiTheme="majorBidi" w:hAnsiTheme="majorBidi" w:cstheme="majorBidi"/>
          <w:sz w:val="24"/>
          <w:szCs w:val="24"/>
        </w:rPr>
        <w:t xml:space="preserve"> in the matter of ministry to others? </w:t>
      </w:r>
      <w:r w:rsidR="008A6C86">
        <w:rPr>
          <w:rFonts w:asciiTheme="majorBidi" w:hAnsiTheme="majorBidi" w:cstheme="majorBidi"/>
          <w:sz w:val="24"/>
          <w:szCs w:val="24"/>
        </w:rPr>
        <w:t>We should ask God to; show us where He wants us</w:t>
      </w:r>
      <w:r w:rsidR="00AC0821">
        <w:rPr>
          <w:rFonts w:asciiTheme="majorBidi" w:hAnsiTheme="majorBidi" w:cstheme="majorBidi"/>
          <w:sz w:val="24"/>
          <w:szCs w:val="24"/>
        </w:rPr>
        <w:t xml:space="preserve"> </w:t>
      </w:r>
      <w:r w:rsidR="008A6C86">
        <w:rPr>
          <w:rFonts w:asciiTheme="majorBidi" w:hAnsiTheme="majorBidi" w:cstheme="majorBidi"/>
          <w:sz w:val="24"/>
          <w:szCs w:val="24"/>
        </w:rPr>
        <w:t>to join someone in ministry; give us</w:t>
      </w:r>
      <w:r w:rsidR="00AC0821">
        <w:rPr>
          <w:rFonts w:asciiTheme="majorBidi" w:hAnsiTheme="majorBidi" w:cstheme="majorBidi"/>
          <w:sz w:val="24"/>
          <w:szCs w:val="24"/>
        </w:rPr>
        <w:t xml:space="preserve"> boldness to t</w:t>
      </w:r>
      <w:r w:rsidR="008A6C86">
        <w:rPr>
          <w:rFonts w:asciiTheme="majorBidi" w:hAnsiTheme="majorBidi" w:cstheme="majorBidi"/>
          <w:sz w:val="24"/>
          <w:szCs w:val="24"/>
        </w:rPr>
        <w:t>alk to the individual today; show us what we</w:t>
      </w:r>
      <w:r w:rsidR="00AC0821">
        <w:rPr>
          <w:rFonts w:asciiTheme="majorBidi" w:hAnsiTheme="majorBidi" w:cstheme="majorBidi"/>
          <w:sz w:val="24"/>
          <w:szCs w:val="24"/>
        </w:rPr>
        <w:t xml:space="preserve"> need to do to get started. </w:t>
      </w:r>
    </w:p>
    <w:p w:rsidR="003D5869" w:rsidRDefault="003D5869" w:rsidP="003D5869">
      <w:pPr>
        <w:shd w:val="clear" w:color="auto" w:fill="FFFFFF"/>
        <w:spacing w:line="480" w:lineRule="auto"/>
        <w:ind w:firstLine="720"/>
        <w:rPr>
          <w:rFonts w:asciiTheme="majorBidi" w:hAnsiTheme="majorBidi" w:cstheme="majorBidi"/>
          <w:sz w:val="24"/>
          <w:szCs w:val="24"/>
        </w:rPr>
      </w:pPr>
      <w:r>
        <w:rPr>
          <w:rFonts w:ascii="Times New Roman" w:eastAsia="Times New Roman" w:hAnsi="Times New Roman"/>
          <w:color w:val="000000" w:themeColor="text1"/>
          <w:sz w:val="24"/>
          <w:szCs w:val="24"/>
          <w:lang w:bidi="he-IL"/>
        </w:rPr>
        <w:t>Finally</w:t>
      </w:r>
      <w:r w:rsidR="008A6C86">
        <w:rPr>
          <w:rFonts w:ascii="Times New Roman" w:eastAsia="Times New Roman" w:hAnsi="Times New Roman"/>
          <w:color w:val="000000" w:themeColor="text1"/>
          <w:sz w:val="24"/>
          <w:szCs w:val="24"/>
          <w:lang w:bidi="he-IL"/>
        </w:rPr>
        <w:t xml:space="preserve">, I think it’s also important to know about confronting barriers against Servanthood Evangelism. As Fay said, fear of rejection could be a psychological and spiritual barrier hindering evangelism. In the book of “Minister to Others” there are several barriers mentioned. Especially, two of them gave me insight for Servanthood Evangelism; spiritual blindness and unconfessed sin. </w:t>
      </w:r>
      <w:r w:rsidR="00D133A8">
        <w:rPr>
          <w:rFonts w:ascii="Times New Roman" w:eastAsia="Times New Roman" w:hAnsi="Times New Roman"/>
          <w:color w:val="000000" w:themeColor="text1"/>
          <w:sz w:val="24"/>
          <w:szCs w:val="24"/>
          <w:lang w:bidi="he-IL"/>
        </w:rPr>
        <w:t xml:space="preserve">I think spiritual blindness seems to ignore or dull to the needs. That is, </w:t>
      </w:r>
      <w:r w:rsidR="008A6C86">
        <w:rPr>
          <w:rFonts w:asciiTheme="majorBidi" w:hAnsiTheme="majorBidi" w:cstheme="majorBidi"/>
          <w:sz w:val="24"/>
          <w:szCs w:val="24"/>
        </w:rPr>
        <w:t xml:space="preserve">we automatically assume the worst without considering the </w:t>
      </w:r>
      <w:r w:rsidR="00D133A8">
        <w:rPr>
          <w:rFonts w:asciiTheme="majorBidi" w:hAnsiTheme="majorBidi" w:cstheme="majorBidi"/>
          <w:sz w:val="24"/>
          <w:szCs w:val="24"/>
        </w:rPr>
        <w:t>vast opportunities for ministry, and the church has become a</w:t>
      </w:r>
      <w:r w:rsidR="008A6C86">
        <w:rPr>
          <w:rFonts w:asciiTheme="majorBidi" w:hAnsiTheme="majorBidi" w:cstheme="majorBidi"/>
          <w:sz w:val="24"/>
          <w:szCs w:val="24"/>
        </w:rPr>
        <w:t xml:space="preserve"> crowd of overly religious people ignoring the plight of a </w:t>
      </w:r>
      <w:r w:rsidR="00D133A8">
        <w:rPr>
          <w:rFonts w:asciiTheme="majorBidi" w:hAnsiTheme="majorBidi" w:cstheme="majorBidi"/>
          <w:sz w:val="24"/>
          <w:szCs w:val="24"/>
        </w:rPr>
        <w:t>hurting world.</w:t>
      </w:r>
      <w:r w:rsidR="008A6C86">
        <w:rPr>
          <w:rFonts w:asciiTheme="majorBidi" w:hAnsiTheme="majorBidi" w:cstheme="majorBidi"/>
          <w:sz w:val="24"/>
          <w:szCs w:val="24"/>
        </w:rPr>
        <w:t xml:space="preserve"> </w:t>
      </w:r>
      <w:r w:rsidR="00D133A8">
        <w:rPr>
          <w:rFonts w:asciiTheme="majorBidi" w:hAnsiTheme="majorBidi" w:cstheme="majorBidi"/>
          <w:sz w:val="24"/>
          <w:szCs w:val="24"/>
        </w:rPr>
        <w:t>“</w:t>
      </w:r>
      <w:r w:rsidR="008A6C86">
        <w:rPr>
          <w:rFonts w:asciiTheme="majorBidi" w:hAnsiTheme="majorBidi" w:cstheme="majorBidi"/>
          <w:sz w:val="24"/>
          <w:szCs w:val="24"/>
        </w:rPr>
        <w:t>A key area of spiritual blindness for many Christians is prejudice (preconceived judgment or hostility without just grounds or adequate knowledge) – an unholy attitude toward people of other races, cultures, and economic status</w:t>
      </w:r>
      <w:r w:rsidR="00D133A8">
        <w:rPr>
          <w:rFonts w:asciiTheme="majorBidi" w:hAnsiTheme="majorBidi" w:cstheme="majorBidi"/>
          <w:sz w:val="24"/>
          <w:szCs w:val="24"/>
        </w:rPr>
        <w:t>” (</w:t>
      </w:r>
      <w:r w:rsidR="00D133A8" w:rsidRPr="00D133A8">
        <w:rPr>
          <w:rFonts w:asciiTheme="majorBidi" w:hAnsiTheme="majorBidi" w:cstheme="majorBidi"/>
          <w:i/>
          <w:iCs/>
          <w:sz w:val="24"/>
          <w:szCs w:val="24"/>
        </w:rPr>
        <w:t>Minister to Others</w:t>
      </w:r>
      <w:r w:rsidR="00D133A8">
        <w:rPr>
          <w:rFonts w:asciiTheme="majorBidi" w:hAnsiTheme="majorBidi" w:cstheme="majorBidi"/>
          <w:sz w:val="24"/>
          <w:szCs w:val="24"/>
        </w:rPr>
        <w:t>, p.31)</w:t>
      </w:r>
      <w:r w:rsidR="008A6C86">
        <w:rPr>
          <w:rFonts w:asciiTheme="majorBidi" w:hAnsiTheme="majorBidi" w:cstheme="majorBidi"/>
          <w:sz w:val="24"/>
          <w:szCs w:val="24"/>
        </w:rPr>
        <w:t xml:space="preserve">. </w:t>
      </w:r>
      <w:r w:rsidR="00973623">
        <w:rPr>
          <w:rFonts w:asciiTheme="majorBidi" w:hAnsiTheme="majorBidi" w:cstheme="majorBidi"/>
          <w:sz w:val="24"/>
          <w:szCs w:val="24"/>
        </w:rPr>
        <w:t xml:space="preserve">Unconfessed sin </w:t>
      </w:r>
      <w:r>
        <w:rPr>
          <w:rFonts w:asciiTheme="majorBidi" w:hAnsiTheme="majorBidi" w:cstheme="majorBidi"/>
          <w:sz w:val="24"/>
          <w:szCs w:val="24"/>
        </w:rPr>
        <w:t>used to be</w:t>
      </w:r>
      <w:r w:rsidR="00973623">
        <w:rPr>
          <w:rFonts w:asciiTheme="majorBidi" w:hAnsiTheme="majorBidi" w:cstheme="majorBidi"/>
          <w:sz w:val="24"/>
          <w:szCs w:val="24"/>
        </w:rPr>
        <w:t xml:space="preserve"> bothering me every area in my life.</w:t>
      </w:r>
      <w:r>
        <w:rPr>
          <w:rFonts w:asciiTheme="majorBidi" w:hAnsiTheme="majorBidi" w:cstheme="majorBidi"/>
          <w:sz w:val="24"/>
          <w:szCs w:val="24"/>
        </w:rPr>
        <w:t xml:space="preserve"> Especially, it reminded me as a sinner who couldn’t live for God’s glory.</w:t>
      </w:r>
      <w:r w:rsidR="00973623">
        <w:rPr>
          <w:rFonts w:asciiTheme="majorBidi" w:hAnsiTheme="majorBidi" w:cstheme="majorBidi"/>
          <w:sz w:val="24"/>
          <w:szCs w:val="24"/>
        </w:rPr>
        <w:t xml:space="preserve"> </w:t>
      </w:r>
      <w:r>
        <w:rPr>
          <w:rFonts w:asciiTheme="majorBidi" w:hAnsiTheme="majorBidi" w:cstheme="majorBidi"/>
          <w:sz w:val="24"/>
          <w:szCs w:val="24"/>
        </w:rPr>
        <w:t>Of course, I know that although I have a confidence about my eternal security, consistent sin always appears in my life and resists the life God wants me to do. “</w:t>
      </w:r>
      <w:r w:rsidR="008A6C86">
        <w:rPr>
          <w:rFonts w:asciiTheme="majorBidi" w:hAnsiTheme="majorBidi" w:cstheme="majorBidi"/>
          <w:sz w:val="24"/>
          <w:szCs w:val="24"/>
        </w:rPr>
        <w:t>If left unconfessed, this sin of self-exaltation will overtake a Christian’s life and make our hearts calloused to the needs of others</w:t>
      </w:r>
      <w:r>
        <w:rPr>
          <w:rFonts w:asciiTheme="majorBidi" w:hAnsiTheme="majorBidi" w:cstheme="majorBidi"/>
          <w:sz w:val="24"/>
          <w:szCs w:val="24"/>
        </w:rPr>
        <w:t>”</w:t>
      </w:r>
      <w:r w:rsidR="008A6C86">
        <w:rPr>
          <w:rFonts w:asciiTheme="majorBidi" w:hAnsiTheme="majorBidi" w:cstheme="majorBidi"/>
          <w:sz w:val="24"/>
          <w:szCs w:val="24"/>
        </w:rPr>
        <w:t xml:space="preserve"> (Jn. 3:30</w:t>
      </w:r>
      <w:r>
        <w:rPr>
          <w:rFonts w:asciiTheme="majorBidi" w:hAnsiTheme="majorBidi" w:cstheme="majorBidi"/>
          <w:sz w:val="24"/>
          <w:szCs w:val="24"/>
        </w:rPr>
        <w:t xml:space="preserve">; </w:t>
      </w:r>
      <w:r>
        <w:rPr>
          <w:rFonts w:asciiTheme="majorBidi" w:hAnsiTheme="majorBidi" w:cstheme="majorBidi"/>
          <w:i/>
          <w:iCs/>
          <w:sz w:val="24"/>
          <w:szCs w:val="24"/>
        </w:rPr>
        <w:t>Minister to Others,</w:t>
      </w:r>
      <w:r>
        <w:rPr>
          <w:rFonts w:asciiTheme="majorBidi" w:hAnsiTheme="majorBidi" w:cstheme="majorBidi"/>
          <w:sz w:val="24"/>
          <w:szCs w:val="24"/>
        </w:rPr>
        <w:t xml:space="preserve"> p.33</w:t>
      </w:r>
      <w:r w:rsidR="008A6C86">
        <w:rPr>
          <w:rFonts w:asciiTheme="majorBidi" w:hAnsiTheme="majorBidi" w:cstheme="majorBidi"/>
          <w:sz w:val="24"/>
          <w:szCs w:val="24"/>
        </w:rPr>
        <w:t xml:space="preserve">). </w:t>
      </w:r>
      <w:r w:rsidR="004458E7">
        <w:rPr>
          <w:rFonts w:asciiTheme="majorBidi" w:hAnsiTheme="majorBidi" w:cstheme="majorBidi"/>
          <w:sz w:val="24"/>
          <w:szCs w:val="24"/>
        </w:rPr>
        <w:t xml:space="preserve">That’s why I always thank God for justification, that is, God declares I am not guilty through Jesus’ precious blood on the Cross. </w:t>
      </w:r>
    </w:p>
    <w:p w:rsidR="004458E7" w:rsidRDefault="003D5869" w:rsidP="004458E7">
      <w:pPr>
        <w:shd w:val="clear" w:color="auto" w:fill="FFFFFF"/>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What is my</w:t>
      </w:r>
      <w:r w:rsidR="00101B06" w:rsidRPr="000D3E00">
        <w:rPr>
          <w:rFonts w:asciiTheme="majorBidi" w:hAnsiTheme="majorBidi" w:cstheme="majorBidi"/>
          <w:b/>
          <w:bCs/>
          <w:sz w:val="24"/>
          <w:szCs w:val="24"/>
        </w:rPr>
        <w:t xml:space="preserve"> personal vision</w:t>
      </w:r>
      <w:r w:rsidR="004458E7">
        <w:rPr>
          <w:rFonts w:asciiTheme="majorBidi" w:hAnsiTheme="majorBidi" w:cstheme="majorBidi"/>
          <w:b/>
          <w:bCs/>
          <w:sz w:val="24"/>
          <w:szCs w:val="24"/>
        </w:rPr>
        <w:t xml:space="preserve"> and how will I “minister to others”?</w:t>
      </w:r>
      <w:r>
        <w:rPr>
          <w:rFonts w:asciiTheme="majorBidi" w:hAnsiTheme="majorBidi" w:cstheme="majorBidi"/>
          <w:b/>
          <w:bCs/>
          <w:sz w:val="24"/>
          <w:szCs w:val="24"/>
        </w:rPr>
        <w:t xml:space="preserve"> </w:t>
      </w:r>
    </w:p>
    <w:p w:rsidR="00260F01" w:rsidRDefault="00101B06" w:rsidP="00410530">
      <w:pPr>
        <w:shd w:val="clear" w:color="auto" w:fill="FFFFFF"/>
        <w:spacing w:line="480" w:lineRule="auto"/>
        <w:ind w:firstLine="720"/>
        <w:rPr>
          <w:rFonts w:asciiTheme="majorBidi" w:eastAsia="Times New Roman" w:hAnsiTheme="majorBidi" w:cstheme="majorBidi"/>
          <w:color w:val="000000" w:themeColor="text1"/>
          <w:sz w:val="24"/>
          <w:szCs w:val="24"/>
          <w:lang w:bidi="he-IL"/>
        </w:rPr>
      </w:pPr>
      <w:r w:rsidRPr="000D3E00">
        <w:rPr>
          <w:rFonts w:asciiTheme="majorBidi" w:hAnsiTheme="majorBidi" w:cstheme="majorBidi"/>
          <w:sz w:val="24"/>
          <w:szCs w:val="24"/>
        </w:rPr>
        <w:t>Wh</w:t>
      </w:r>
      <w:r w:rsidR="003D5869">
        <w:rPr>
          <w:rFonts w:asciiTheme="majorBidi" w:hAnsiTheme="majorBidi" w:cstheme="majorBidi"/>
          <w:sz w:val="24"/>
          <w:szCs w:val="24"/>
        </w:rPr>
        <w:t>at are some specific changes I</w:t>
      </w:r>
      <w:r w:rsidRPr="000D3E00">
        <w:rPr>
          <w:rFonts w:asciiTheme="majorBidi" w:hAnsiTheme="majorBidi" w:cstheme="majorBidi"/>
          <w:sz w:val="24"/>
          <w:szCs w:val="24"/>
        </w:rPr>
        <w:t xml:space="preserve"> will need to make in order </w:t>
      </w:r>
      <w:r w:rsidR="003D5869" w:rsidRPr="004458E7">
        <w:rPr>
          <w:rFonts w:asciiTheme="majorBidi" w:hAnsiTheme="majorBidi" w:cstheme="majorBidi"/>
          <w:sz w:val="24"/>
          <w:szCs w:val="24"/>
        </w:rPr>
        <w:t>to fulfill my</w:t>
      </w:r>
      <w:r w:rsidRPr="004458E7">
        <w:rPr>
          <w:rFonts w:asciiTheme="majorBidi" w:hAnsiTheme="majorBidi" w:cstheme="majorBidi"/>
          <w:sz w:val="24"/>
          <w:szCs w:val="24"/>
        </w:rPr>
        <w:t xml:space="preserve"> vision?</w:t>
      </w:r>
      <w:r w:rsidRPr="000D3E00">
        <w:rPr>
          <w:rFonts w:asciiTheme="majorBidi" w:hAnsiTheme="majorBidi" w:cstheme="majorBidi"/>
          <w:sz w:val="24"/>
          <w:szCs w:val="24"/>
        </w:rPr>
        <w:t xml:space="preserve"> How m</w:t>
      </w:r>
      <w:r w:rsidR="003D5869">
        <w:rPr>
          <w:rFonts w:asciiTheme="majorBidi" w:hAnsiTheme="majorBidi" w:cstheme="majorBidi"/>
          <w:sz w:val="24"/>
          <w:szCs w:val="24"/>
        </w:rPr>
        <w:t>ight this eventually affect my</w:t>
      </w:r>
      <w:r w:rsidRPr="000D3E00">
        <w:rPr>
          <w:rFonts w:asciiTheme="majorBidi" w:hAnsiTheme="majorBidi" w:cstheme="majorBidi"/>
          <w:sz w:val="24"/>
          <w:szCs w:val="24"/>
        </w:rPr>
        <w:t xml:space="preserve"> family in the future? How will </w:t>
      </w:r>
      <w:r w:rsidR="003D5869">
        <w:rPr>
          <w:rFonts w:asciiTheme="majorBidi" w:hAnsiTheme="majorBidi" w:cstheme="majorBidi"/>
          <w:sz w:val="24"/>
          <w:szCs w:val="24"/>
        </w:rPr>
        <w:t xml:space="preserve">I </w:t>
      </w:r>
      <w:r w:rsidRPr="000D3E00">
        <w:rPr>
          <w:rFonts w:asciiTheme="majorBidi" w:hAnsiTheme="majorBidi" w:cstheme="majorBidi"/>
          <w:sz w:val="24"/>
          <w:szCs w:val="24"/>
        </w:rPr>
        <w:t>relat</w:t>
      </w:r>
      <w:r w:rsidR="003D5869">
        <w:rPr>
          <w:rFonts w:asciiTheme="majorBidi" w:hAnsiTheme="majorBidi" w:cstheme="majorBidi"/>
          <w:sz w:val="24"/>
          <w:szCs w:val="24"/>
        </w:rPr>
        <w:t>e in my community; that is, where I</w:t>
      </w:r>
      <w:r w:rsidRPr="000D3E00">
        <w:rPr>
          <w:rFonts w:asciiTheme="majorBidi" w:hAnsiTheme="majorBidi" w:cstheme="majorBidi"/>
          <w:sz w:val="24"/>
          <w:szCs w:val="24"/>
        </w:rPr>
        <w:t xml:space="preserve"> live, work, and play?   How will adopting</w:t>
      </w:r>
      <w:r w:rsidR="003D5869">
        <w:rPr>
          <w:rFonts w:asciiTheme="majorBidi" w:hAnsiTheme="majorBidi" w:cstheme="majorBidi"/>
          <w:sz w:val="24"/>
          <w:szCs w:val="24"/>
        </w:rPr>
        <w:t xml:space="preserve"> the role of servant impact my</w:t>
      </w:r>
      <w:r w:rsidRPr="000D3E00">
        <w:rPr>
          <w:rFonts w:asciiTheme="majorBidi" w:hAnsiTheme="majorBidi" w:cstheme="majorBidi"/>
          <w:sz w:val="24"/>
          <w:szCs w:val="24"/>
        </w:rPr>
        <w:t xml:space="preserve"> future ministry in evangelism?  </w:t>
      </w:r>
      <w:r w:rsidR="00260F01">
        <w:rPr>
          <w:rFonts w:asciiTheme="majorBidi" w:eastAsia="Times New Roman" w:hAnsiTheme="majorBidi" w:cstheme="majorBidi"/>
          <w:color w:val="000000" w:themeColor="text1"/>
          <w:sz w:val="24"/>
          <w:szCs w:val="24"/>
          <w:lang w:bidi="he-IL"/>
        </w:rPr>
        <w:t xml:space="preserve">I want my vision to be His vision, that is, I want to have a vision God gives me. Through this project I had thought again and again about the vision; what God really wants me to do for His purpose. </w:t>
      </w:r>
      <w:r w:rsidR="004458E7">
        <w:rPr>
          <w:rFonts w:asciiTheme="majorBidi" w:eastAsia="Times New Roman" w:hAnsiTheme="majorBidi" w:cstheme="majorBidi"/>
          <w:color w:val="000000" w:themeColor="text1"/>
          <w:sz w:val="24"/>
          <w:szCs w:val="24"/>
          <w:lang w:bidi="he-IL"/>
        </w:rPr>
        <w:t>Therefore, m</w:t>
      </w:r>
      <w:r w:rsidR="00260F01">
        <w:rPr>
          <w:rFonts w:asciiTheme="majorBidi" w:eastAsia="Times New Roman" w:hAnsiTheme="majorBidi" w:cstheme="majorBidi"/>
          <w:color w:val="000000" w:themeColor="text1"/>
          <w:sz w:val="24"/>
          <w:szCs w:val="24"/>
          <w:lang w:bidi="he-IL"/>
        </w:rPr>
        <w:t xml:space="preserve">y vision is to be a pastor who wants to make evangelism as a life style. I want to call this life style as Life-Evangelism because of two reasons. First, I want to be an evangelist although I belong to evangelizer according to the personality-based evangelism (Jeffrey A. Johnson, </w:t>
      </w:r>
      <w:r w:rsidR="00260F01" w:rsidRPr="00CA6E31">
        <w:rPr>
          <w:rFonts w:asciiTheme="majorBidi" w:eastAsia="Times New Roman" w:hAnsiTheme="majorBidi" w:cstheme="majorBidi"/>
          <w:i/>
          <w:iCs/>
          <w:color w:val="000000" w:themeColor="text1"/>
          <w:sz w:val="24"/>
          <w:szCs w:val="24"/>
          <w:lang w:bidi="he-IL"/>
        </w:rPr>
        <w:t>got style?</w:t>
      </w:r>
      <w:r w:rsidR="00260F01">
        <w:rPr>
          <w:rFonts w:asciiTheme="majorBidi" w:eastAsia="Times New Roman" w:hAnsiTheme="majorBidi" w:cstheme="majorBidi"/>
          <w:color w:val="000000" w:themeColor="text1"/>
          <w:sz w:val="24"/>
          <w:szCs w:val="24"/>
          <w:lang w:bidi="he-IL"/>
        </w:rPr>
        <w:t xml:space="preserve">). I’ll try to share Jesus without fear and </w:t>
      </w:r>
      <w:r w:rsidR="004458E7">
        <w:rPr>
          <w:rFonts w:asciiTheme="majorBidi" w:eastAsia="Times New Roman" w:hAnsiTheme="majorBidi" w:cstheme="majorBidi"/>
          <w:color w:val="000000" w:themeColor="text1"/>
          <w:sz w:val="24"/>
          <w:szCs w:val="24"/>
          <w:lang w:bidi="he-IL"/>
        </w:rPr>
        <w:t xml:space="preserve">without </w:t>
      </w:r>
      <w:r w:rsidR="00260F01">
        <w:rPr>
          <w:rFonts w:asciiTheme="majorBidi" w:eastAsia="Times New Roman" w:hAnsiTheme="majorBidi" w:cstheme="majorBidi"/>
          <w:color w:val="000000" w:themeColor="text1"/>
          <w:sz w:val="24"/>
          <w:szCs w:val="24"/>
          <w:lang w:bidi="he-IL"/>
        </w:rPr>
        <w:t xml:space="preserve">hesitation. Second, I’m sure that Evangelism is not just sharing the gospel, but the life which can save us from the eternal death. </w:t>
      </w:r>
      <w:r w:rsidR="004458E7">
        <w:rPr>
          <w:rFonts w:asciiTheme="majorBidi" w:eastAsia="Times New Roman" w:hAnsiTheme="majorBidi" w:cstheme="majorBidi"/>
          <w:color w:val="000000" w:themeColor="text1"/>
          <w:sz w:val="24"/>
          <w:szCs w:val="24"/>
          <w:lang w:bidi="he-IL"/>
        </w:rPr>
        <w:t xml:space="preserve">For ministering to others, </w:t>
      </w:r>
      <w:r w:rsidR="00410530">
        <w:rPr>
          <w:rFonts w:asciiTheme="majorBidi" w:eastAsia="Times New Roman" w:hAnsiTheme="majorBidi" w:cstheme="majorBidi"/>
          <w:color w:val="000000" w:themeColor="text1"/>
          <w:sz w:val="24"/>
          <w:szCs w:val="24"/>
          <w:lang w:bidi="he-IL"/>
        </w:rPr>
        <w:t xml:space="preserve">I will always remember why I am living here and now. I will also remind my family the purpose God gives us, that is, “We are here by God’s appointment, in His keeping, under His training and for His time” (my family’s precepts). </w:t>
      </w:r>
    </w:p>
    <w:p w:rsidR="00DF20D3" w:rsidRDefault="00410530" w:rsidP="00DF20D3">
      <w:pPr>
        <w:shd w:val="clear" w:color="auto" w:fill="FFFFFF"/>
        <w:spacing w:line="480" w:lineRule="auto"/>
        <w:ind w:firstLine="720"/>
        <w:rPr>
          <w:rFonts w:asciiTheme="majorBidi" w:eastAsia="Times New Roman" w:hAnsiTheme="majorBidi" w:cstheme="majorBidi"/>
          <w:color w:val="000000" w:themeColor="text1"/>
          <w:sz w:val="24"/>
          <w:szCs w:val="24"/>
          <w:lang w:bidi="he-IL"/>
        </w:rPr>
      </w:pPr>
      <w:r>
        <w:rPr>
          <w:rFonts w:asciiTheme="majorBidi" w:eastAsia="Times New Roman" w:hAnsiTheme="majorBidi" w:cstheme="majorBidi"/>
          <w:color w:val="000000" w:themeColor="text1"/>
          <w:sz w:val="24"/>
          <w:szCs w:val="24"/>
          <w:lang w:bidi="he-IL"/>
        </w:rPr>
        <w:t xml:space="preserve">In my church I want to practice SERVE as Dr. Wheeler mentioned. That is, we will </w:t>
      </w:r>
      <w:r w:rsidRPr="00AC6B09">
        <w:rPr>
          <w:rFonts w:asciiTheme="majorBidi" w:eastAsia="Times New Roman" w:hAnsiTheme="majorBidi" w:cstheme="majorBidi"/>
          <w:color w:val="000000" w:themeColor="text1"/>
          <w:sz w:val="24"/>
          <w:szCs w:val="24"/>
          <w:u w:val="single"/>
          <w:lang w:bidi="he-IL"/>
        </w:rPr>
        <w:t>seek</w:t>
      </w:r>
      <w:r>
        <w:rPr>
          <w:rFonts w:asciiTheme="majorBidi" w:eastAsia="Times New Roman" w:hAnsiTheme="majorBidi" w:cstheme="majorBidi"/>
          <w:color w:val="000000" w:themeColor="text1"/>
          <w:sz w:val="24"/>
          <w:szCs w:val="24"/>
          <w:lang w:bidi="he-IL"/>
        </w:rPr>
        <w:t xml:space="preserve"> the Father’s power and presence through our prayer and we will start everything in the church with prayer. To minister others I’ll encourage all congregations to participate Servanthood Evangelism</w:t>
      </w:r>
      <w:r w:rsidR="00AC6B09">
        <w:rPr>
          <w:rFonts w:asciiTheme="majorBidi" w:eastAsia="Times New Roman" w:hAnsiTheme="majorBidi" w:cstheme="majorBidi"/>
          <w:color w:val="000000" w:themeColor="text1"/>
          <w:sz w:val="24"/>
          <w:szCs w:val="24"/>
          <w:lang w:bidi="he-IL"/>
        </w:rPr>
        <w:t xml:space="preserve">. That is, I’ll give them several choices that they couldn’t ignore to </w:t>
      </w:r>
      <w:r w:rsidR="00AC6B09" w:rsidRPr="00AC6B09">
        <w:rPr>
          <w:rFonts w:asciiTheme="majorBidi" w:eastAsia="Times New Roman" w:hAnsiTheme="majorBidi" w:cstheme="majorBidi"/>
          <w:color w:val="000000" w:themeColor="text1"/>
          <w:sz w:val="24"/>
          <w:szCs w:val="24"/>
          <w:u w:val="single"/>
          <w:lang w:bidi="he-IL"/>
        </w:rPr>
        <w:t>enlist</w:t>
      </w:r>
      <w:r w:rsidR="00AC6B09">
        <w:rPr>
          <w:rFonts w:asciiTheme="majorBidi" w:eastAsia="Times New Roman" w:hAnsiTheme="majorBidi" w:cstheme="majorBidi"/>
          <w:color w:val="000000" w:themeColor="text1"/>
          <w:sz w:val="24"/>
          <w:szCs w:val="24"/>
          <w:lang w:bidi="he-IL"/>
        </w:rPr>
        <w:t xml:space="preserve"> and I’ll train them for Servanthood Evangelism. Through seek God’s power and presence we will sure that all </w:t>
      </w:r>
      <w:r w:rsidR="00AC6B09" w:rsidRPr="00AC6B09">
        <w:rPr>
          <w:rFonts w:asciiTheme="majorBidi" w:eastAsia="Times New Roman" w:hAnsiTheme="majorBidi" w:cstheme="majorBidi"/>
          <w:color w:val="000000" w:themeColor="text1"/>
          <w:sz w:val="24"/>
          <w:szCs w:val="24"/>
          <w:u w:val="single"/>
          <w:lang w:bidi="he-IL"/>
        </w:rPr>
        <w:t>resources</w:t>
      </w:r>
      <w:r w:rsidR="00AC6B09">
        <w:rPr>
          <w:rFonts w:asciiTheme="majorBidi" w:eastAsia="Times New Roman" w:hAnsiTheme="majorBidi" w:cstheme="majorBidi"/>
          <w:color w:val="000000" w:themeColor="text1"/>
          <w:sz w:val="24"/>
          <w:szCs w:val="24"/>
          <w:lang w:bidi="he-IL"/>
        </w:rPr>
        <w:t xml:space="preserve"> we need are in the God’s harvest, so we’ll never give up because of resource. I used to feel vainness before this class because my congregations never practiced as what they had heard from a sermon. Thus, I’ll encourage them to go out of (</w:t>
      </w:r>
      <w:r w:rsidR="00AC6B09" w:rsidRPr="00AC6B09">
        <w:rPr>
          <w:rFonts w:asciiTheme="majorBidi" w:eastAsia="Times New Roman" w:hAnsiTheme="majorBidi" w:cstheme="majorBidi"/>
          <w:color w:val="000000" w:themeColor="text1"/>
          <w:sz w:val="24"/>
          <w:szCs w:val="24"/>
          <w:u w:val="single"/>
          <w:lang w:bidi="he-IL"/>
        </w:rPr>
        <w:t>vacate</w:t>
      </w:r>
      <w:r w:rsidR="00AC6B09">
        <w:rPr>
          <w:rFonts w:asciiTheme="majorBidi" w:eastAsia="Times New Roman" w:hAnsiTheme="majorBidi" w:cstheme="majorBidi"/>
          <w:color w:val="000000" w:themeColor="text1"/>
          <w:sz w:val="24"/>
          <w:szCs w:val="24"/>
          <w:lang w:bidi="he-IL"/>
        </w:rPr>
        <w:t xml:space="preserve">) the church building to reach the lost. I am sure that God really </w:t>
      </w:r>
      <w:r w:rsidR="00E925D4">
        <w:rPr>
          <w:rFonts w:asciiTheme="majorBidi" w:eastAsia="Times New Roman" w:hAnsiTheme="majorBidi" w:cstheme="majorBidi"/>
          <w:color w:val="000000" w:themeColor="text1"/>
          <w:sz w:val="24"/>
          <w:szCs w:val="24"/>
          <w:lang w:bidi="he-IL"/>
        </w:rPr>
        <w:t xml:space="preserve">wants us to do is not sacrifice, but obedience (1 Sa. </w:t>
      </w:r>
      <w:r w:rsidR="00E925D4">
        <w:rPr>
          <w:rFonts w:asciiTheme="majorBidi" w:eastAsia="Times New Roman" w:hAnsiTheme="majorBidi" w:cstheme="majorBidi"/>
          <w:color w:val="000000" w:themeColor="text1"/>
          <w:sz w:val="24"/>
          <w:szCs w:val="24"/>
          <w:lang w:bidi="he-IL"/>
        </w:rPr>
        <w:lastRenderedPageBreak/>
        <w:t>15:22)</w:t>
      </w:r>
      <w:r w:rsidR="00AC6B09">
        <w:rPr>
          <w:rFonts w:asciiTheme="majorBidi" w:eastAsia="Times New Roman" w:hAnsiTheme="majorBidi" w:cstheme="majorBidi"/>
          <w:color w:val="000000" w:themeColor="text1"/>
          <w:sz w:val="24"/>
          <w:szCs w:val="24"/>
          <w:lang w:bidi="he-IL"/>
        </w:rPr>
        <w:t>.</w:t>
      </w:r>
      <w:r w:rsidR="00E925D4">
        <w:rPr>
          <w:rFonts w:asciiTheme="majorBidi" w:eastAsia="Times New Roman" w:hAnsiTheme="majorBidi" w:cstheme="majorBidi"/>
          <w:color w:val="000000" w:themeColor="text1"/>
          <w:sz w:val="24"/>
          <w:szCs w:val="24"/>
          <w:lang w:bidi="he-IL"/>
        </w:rPr>
        <w:t xml:space="preserve"> After all these processes, I will </w:t>
      </w:r>
      <w:r w:rsidR="00E925D4" w:rsidRPr="00E925D4">
        <w:rPr>
          <w:rFonts w:asciiTheme="majorBidi" w:eastAsia="Times New Roman" w:hAnsiTheme="majorBidi" w:cstheme="majorBidi"/>
          <w:color w:val="000000" w:themeColor="text1"/>
          <w:sz w:val="24"/>
          <w:szCs w:val="24"/>
          <w:u w:val="single"/>
          <w:lang w:bidi="he-IL"/>
        </w:rPr>
        <w:t>evaluate</w:t>
      </w:r>
      <w:r w:rsidR="00E925D4">
        <w:rPr>
          <w:rFonts w:asciiTheme="majorBidi" w:eastAsia="Times New Roman" w:hAnsiTheme="majorBidi" w:cstheme="majorBidi"/>
          <w:color w:val="000000" w:themeColor="text1"/>
          <w:sz w:val="24"/>
          <w:szCs w:val="24"/>
          <w:lang w:bidi="he-IL"/>
        </w:rPr>
        <w:t xml:space="preserve"> them with congregations for future successes. Dr. Wheeler said, “Servanthood Evangelism is not a program, but a process.” I agree with him and I will focus on its process to make Life-Evangelism for the church. If it is a just program it will affect on a few people, but if it is a process in my church it will be spread to all congregations. Above all I must</w:t>
      </w:r>
      <w:r w:rsidR="00DF20D3">
        <w:rPr>
          <w:rFonts w:asciiTheme="majorBidi" w:eastAsia="Times New Roman" w:hAnsiTheme="majorBidi" w:cstheme="majorBidi"/>
          <w:color w:val="000000" w:themeColor="text1"/>
          <w:sz w:val="24"/>
          <w:szCs w:val="24"/>
          <w:lang w:bidi="he-IL"/>
        </w:rPr>
        <w:t xml:space="preserve"> and will</w:t>
      </w:r>
      <w:r w:rsidR="00E925D4">
        <w:rPr>
          <w:rFonts w:asciiTheme="majorBidi" w:eastAsia="Times New Roman" w:hAnsiTheme="majorBidi" w:cstheme="majorBidi"/>
          <w:color w:val="000000" w:themeColor="text1"/>
          <w:sz w:val="24"/>
          <w:szCs w:val="24"/>
          <w:lang w:bidi="he-IL"/>
        </w:rPr>
        <w:t xml:space="preserve"> show our church people His life and truth consistently </w:t>
      </w:r>
      <w:r w:rsidR="00DF20D3">
        <w:rPr>
          <w:rFonts w:asciiTheme="majorBidi" w:eastAsia="Times New Roman" w:hAnsiTheme="majorBidi" w:cstheme="majorBidi"/>
          <w:color w:val="000000" w:themeColor="text1"/>
          <w:sz w:val="24"/>
          <w:szCs w:val="24"/>
          <w:lang w:bidi="he-IL"/>
        </w:rPr>
        <w:t>demonstrated through me, through my family, and through more church people.</w:t>
      </w:r>
    </w:p>
    <w:p w:rsidR="00DF20D3" w:rsidRDefault="00DF20D3" w:rsidP="00DF20D3">
      <w:pPr>
        <w:shd w:val="clear" w:color="auto" w:fill="FFFFFF"/>
        <w:spacing w:line="480" w:lineRule="auto"/>
        <w:ind w:firstLine="720"/>
        <w:rPr>
          <w:rFonts w:asciiTheme="majorBidi" w:eastAsia="Times New Roman" w:hAnsiTheme="majorBidi" w:cstheme="majorBidi"/>
          <w:color w:val="000000" w:themeColor="text1"/>
          <w:sz w:val="24"/>
          <w:szCs w:val="24"/>
          <w:lang w:bidi="he-IL"/>
        </w:rPr>
      </w:pPr>
    </w:p>
    <w:p w:rsidR="00CF284C" w:rsidRDefault="00DF20D3" w:rsidP="00CF284C">
      <w:pPr>
        <w:shd w:val="clear" w:color="auto" w:fill="FFFFFF"/>
        <w:spacing w:line="480" w:lineRule="auto"/>
        <w:ind w:firstLine="720"/>
        <w:rPr>
          <w:rFonts w:asciiTheme="majorBidi" w:hAnsiTheme="majorBidi" w:cstheme="majorBidi"/>
          <w:sz w:val="24"/>
          <w:szCs w:val="24"/>
        </w:rPr>
      </w:pPr>
      <w:r>
        <w:rPr>
          <w:rFonts w:asciiTheme="majorBidi" w:hAnsiTheme="majorBidi" w:cstheme="majorBidi"/>
          <w:b/>
          <w:bCs/>
          <w:sz w:val="24"/>
          <w:szCs w:val="24"/>
        </w:rPr>
        <w:t>W</w:t>
      </w:r>
      <w:r w:rsidR="00101B06" w:rsidRPr="00DF20D3">
        <w:rPr>
          <w:rFonts w:asciiTheme="majorBidi" w:hAnsiTheme="majorBidi" w:cstheme="majorBidi"/>
          <w:b/>
          <w:bCs/>
          <w:sz w:val="24"/>
          <w:szCs w:val="24"/>
        </w:rPr>
        <w:t>here does true b</w:t>
      </w:r>
      <w:r>
        <w:rPr>
          <w:rFonts w:asciiTheme="majorBidi" w:hAnsiTheme="majorBidi" w:cstheme="majorBidi"/>
          <w:b/>
          <w:bCs/>
          <w:sz w:val="24"/>
          <w:szCs w:val="24"/>
        </w:rPr>
        <w:t>iblical evangelism fit into my</w:t>
      </w:r>
      <w:r w:rsidR="00101B06" w:rsidRPr="00DF20D3">
        <w:rPr>
          <w:rFonts w:asciiTheme="majorBidi" w:hAnsiTheme="majorBidi" w:cstheme="majorBidi"/>
          <w:b/>
          <w:bCs/>
          <w:sz w:val="24"/>
          <w:szCs w:val="24"/>
        </w:rPr>
        <w:t xml:space="preserve"> future ministry as a pastor?</w:t>
      </w:r>
      <w:r>
        <w:rPr>
          <w:rFonts w:asciiTheme="majorBidi" w:hAnsiTheme="majorBidi" w:cstheme="majorBidi"/>
          <w:sz w:val="24"/>
          <w:szCs w:val="24"/>
        </w:rPr>
        <w:t xml:space="preserve">  How does this fit into my</w:t>
      </w:r>
      <w:r w:rsidR="00101B06" w:rsidRPr="00DF20D3">
        <w:rPr>
          <w:rFonts w:asciiTheme="majorBidi" w:hAnsiTheme="majorBidi" w:cstheme="majorBidi"/>
          <w:sz w:val="24"/>
          <w:szCs w:val="24"/>
        </w:rPr>
        <w:t xml:space="preserve"> overall theology? </w:t>
      </w:r>
      <w:r w:rsidR="004458E7">
        <w:rPr>
          <w:rFonts w:asciiTheme="majorBidi" w:eastAsia="Times New Roman" w:hAnsiTheme="majorBidi" w:cstheme="majorBidi"/>
          <w:color w:val="000000" w:themeColor="text1"/>
          <w:sz w:val="24"/>
          <w:szCs w:val="24"/>
          <w:lang w:bidi="he-IL"/>
        </w:rPr>
        <w:t>Finally, I have found one vision from the verses in Matthew 28.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(vv.18-20).</w:t>
      </w:r>
      <w:r>
        <w:rPr>
          <w:rFonts w:asciiTheme="majorBidi" w:eastAsia="Times New Roman" w:hAnsiTheme="majorBidi" w:cstheme="majorBidi"/>
          <w:color w:val="000000" w:themeColor="text1"/>
          <w:sz w:val="24"/>
          <w:szCs w:val="24"/>
          <w:lang w:bidi="he-IL"/>
        </w:rPr>
        <w:t xml:space="preserve"> This should be my primary mission and the purpose of the church; Evangelism.</w:t>
      </w:r>
      <w:r w:rsidR="0049136E">
        <w:rPr>
          <w:rFonts w:asciiTheme="majorBidi" w:eastAsia="Times New Roman" w:hAnsiTheme="majorBidi" w:cstheme="majorBidi"/>
          <w:color w:val="000000" w:themeColor="text1"/>
          <w:sz w:val="24"/>
          <w:szCs w:val="24"/>
          <w:lang w:bidi="he-IL"/>
        </w:rPr>
        <w:t xml:space="preserve"> In my church there used to be confusion between mission and evangelism, but now we are sure what evangelism is. For example, some church people disagreed with the short term mission trip because they wanted to share Jesus with their neighbors first. I believe that their thought was right. As Jesus mentioned in Matthew 28, the process of evangelism should begin with our neighbors first. However, we should give up going to the world, so t</w:t>
      </w:r>
      <w:r w:rsidRPr="0049136E">
        <w:rPr>
          <w:rFonts w:ascii="Times New Roman" w:hAnsi="Times New Roman" w:hint="eastAsia"/>
          <w:color w:val="000000" w:themeColor="text1"/>
          <w:sz w:val="24"/>
          <w:szCs w:val="20"/>
        </w:rPr>
        <w:t>hat</w:t>
      </w:r>
      <w:r w:rsidRPr="0049136E">
        <w:rPr>
          <w:rFonts w:ascii="Times New Roman" w:hAnsi="Times New Roman"/>
          <w:color w:val="000000" w:themeColor="text1"/>
          <w:sz w:val="24"/>
          <w:szCs w:val="20"/>
        </w:rPr>
        <w:t>’</w:t>
      </w:r>
      <w:r w:rsidRPr="0049136E">
        <w:rPr>
          <w:rFonts w:ascii="Times New Roman" w:hAnsi="Times New Roman" w:hint="eastAsia"/>
          <w:color w:val="000000" w:themeColor="text1"/>
          <w:sz w:val="24"/>
          <w:szCs w:val="20"/>
        </w:rPr>
        <w:t>s why the short term mission trip should be made like Joshua and Caleb</w:t>
      </w:r>
      <w:r w:rsidRPr="0049136E">
        <w:rPr>
          <w:rFonts w:ascii="Times New Roman" w:hAnsi="Times New Roman"/>
          <w:color w:val="000000" w:themeColor="text1"/>
          <w:sz w:val="24"/>
          <w:szCs w:val="20"/>
        </w:rPr>
        <w:t>’</w:t>
      </w:r>
      <w:r w:rsidRPr="0049136E">
        <w:rPr>
          <w:rFonts w:ascii="Times New Roman" w:hAnsi="Times New Roman" w:hint="eastAsia"/>
          <w:color w:val="000000" w:themeColor="text1"/>
          <w:sz w:val="24"/>
          <w:szCs w:val="20"/>
        </w:rPr>
        <w:t xml:space="preserve">s report. </w:t>
      </w:r>
      <w:r w:rsidRPr="0049136E">
        <w:rPr>
          <w:rFonts w:ascii="Times New Roman" w:hAnsi="Times New Roman"/>
          <w:color w:val="000000" w:themeColor="text1"/>
          <w:sz w:val="24"/>
          <w:szCs w:val="20"/>
        </w:rPr>
        <w:t>G</w:t>
      </w:r>
      <w:r w:rsidR="0049136E">
        <w:rPr>
          <w:rFonts w:ascii="Times New Roman" w:hAnsi="Times New Roman" w:hint="eastAsia"/>
          <w:color w:val="000000" w:themeColor="text1"/>
          <w:sz w:val="24"/>
          <w:szCs w:val="20"/>
        </w:rPr>
        <w:t>o</w:t>
      </w:r>
      <w:r w:rsidR="0049136E">
        <w:rPr>
          <w:rFonts w:ascii="Times New Roman" w:hAnsi="Times New Roman"/>
          <w:color w:val="000000" w:themeColor="text1"/>
          <w:sz w:val="24"/>
          <w:szCs w:val="20"/>
        </w:rPr>
        <w:t xml:space="preserve"> and</w:t>
      </w:r>
      <w:r w:rsidR="0049136E">
        <w:rPr>
          <w:rFonts w:ascii="Times New Roman" w:hAnsi="Times New Roman" w:hint="eastAsia"/>
          <w:color w:val="000000" w:themeColor="text1"/>
          <w:sz w:val="24"/>
          <w:szCs w:val="20"/>
        </w:rPr>
        <w:t xml:space="preserve"> see</w:t>
      </w:r>
      <w:r w:rsidRPr="0049136E">
        <w:rPr>
          <w:rFonts w:ascii="Times New Roman" w:hAnsi="Times New Roman" w:hint="eastAsia"/>
          <w:color w:val="000000" w:themeColor="text1"/>
          <w:sz w:val="24"/>
          <w:szCs w:val="20"/>
        </w:rPr>
        <w:t xml:space="preserve"> God</w:t>
      </w:r>
      <w:r w:rsidRPr="0049136E">
        <w:rPr>
          <w:rFonts w:ascii="Times New Roman" w:hAnsi="Times New Roman"/>
          <w:color w:val="000000" w:themeColor="text1"/>
          <w:sz w:val="24"/>
          <w:szCs w:val="20"/>
        </w:rPr>
        <w:t>’</w:t>
      </w:r>
      <w:r w:rsidRPr="0049136E">
        <w:rPr>
          <w:rFonts w:ascii="Times New Roman" w:hAnsi="Times New Roman" w:hint="eastAsia"/>
          <w:color w:val="000000" w:themeColor="text1"/>
          <w:sz w:val="24"/>
          <w:szCs w:val="20"/>
        </w:rPr>
        <w:t>s promise</w:t>
      </w:r>
      <w:r w:rsidR="0049136E">
        <w:rPr>
          <w:rFonts w:ascii="Times New Roman" w:hAnsi="Times New Roman"/>
          <w:color w:val="000000" w:themeColor="text1"/>
          <w:sz w:val="24"/>
          <w:szCs w:val="20"/>
        </w:rPr>
        <w:t>.</w:t>
      </w:r>
      <w:r w:rsidR="0049136E">
        <w:rPr>
          <w:rFonts w:asciiTheme="majorBidi" w:hAnsiTheme="majorBidi" w:cstheme="majorBidi"/>
          <w:sz w:val="24"/>
          <w:szCs w:val="24"/>
        </w:rPr>
        <w:t xml:space="preserve"> </w:t>
      </w:r>
      <w:r w:rsidRPr="0049136E">
        <w:rPr>
          <w:rFonts w:ascii="Times New Roman" w:hAnsi="Times New Roman"/>
          <w:color w:val="000000" w:themeColor="text1"/>
          <w:sz w:val="24"/>
          <w:szCs w:val="20"/>
        </w:rPr>
        <w:t>W</w:t>
      </w:r>
      <w:r w:rsidRPr="0049136E">
        <w:rPr>
          <w:rFonts w:ascii="Times New Roman" w:hAnsi="Times New Roman" w:hint="eastAsia"/>
          <w:color w:val="000000" w:themeColor="text1"/>
          <w:sz w:val="24"/>
          <w:szCs w:val="20"/>
        </w:rPr>
        <w:t>e can just walk the place, where we will share gospel, with prayer.</w:t>
      </w:r>
      <w:r w:rsidR="0049136E">
        <w:rPr>
          <w:rFonts w:asciiTheme="majorBidi" w:hAnsiTheme="majorBidi" w:cstheme="majorBidi"/>
          <w:sz w:val="24"/>
          <w:szCs w:val="24"/>
        </w:rPr>
        <w:t xml:space="preserve"> Also before the short mission</w:t>
      </w:r>
      <w:r w:rsidR="00CF284C">
        <w:rPr>
          <w:rFonts w:asciiTheme="majorBidi" w:hAnsiTheme="majorBidi" w:cstheme="majorBidi"/>
          <w:sz w:val="24"/>
          <w:szCs w:val="24"/>
        </w:rPr>
        <w:t xml:space="preserve"> trip they</w:t>
      </w:r>
      <w:r w:rsidR="0049136E">
        <w:rPr>
          <w:rFonts w:asciiTheme="majorBidi" w:hAnsiTheme="majorBidi" w:cstheme="majorBidi"/>
          <w:sz w:val="24"/>
          <w:szCs w:val="24"/>
        </w:rPr>
        <w:t xml:space="preserve"> should be trained first in the homeland field.</w:t>
      </w:r>
    </w:p>
    <w:p w:rsidR="00260F01" w:rsidRPr="00C77534" w:rsidRDefault="0049136E" w:rsidP="00CF284C">
      <w:pPr>
        <w:shd w:val="clear" w:color="auto" w:fill="FFFFFF"/>
        <w:spacing w:line="480" w:lineRule="auto"/>
        <w:ind w:firstLine="720"/>
        <w:rPr>
          <w:rFonts w:asciiTheme="majorBidi" w:hAnsiTheme="majorBidi" w:cstheme="majorBidi"/>
          <w:sz w:val="24"/>
          <w:szCs w:val="24"/>
        </w:rPr>
      </w:pPr>
      <w:r>
        <w:rPr>
          <w:rFonts w:ascii="Times New Roman" w:hAnsi="Times New Roman"/>
          <w:sz w:val="24"/>
          <w:szCs w:val="24"/>
        </w:rPr>
        <w:t xml:space="preserve">I also find some principles from the early church (Acts 1-4) and I’ll apply them to my church ministry. First, God is always with us to minister (principle of constant presence; Acts </w:t>
      </w:r>
      <w:r>
        <w:rPr>
          <w:rFonts w:ascii="Times New Roman" w:hAnsi="Times New Roman"/>
          <w:sz w:val="24"/>
          <w:szCs w:val="24"/>
        </w:rPr>
        <w:lastRenderedPageBreak/>
        <w:t xml:space="preserve">2:46-47). </w:t>
      </w:r>
      <w:r w:rsidR="000375C7">
        <w:rPr>
          <w:rFonts w:ascii="Times New Roman" w:hAnsi="Times New Roman"/>
          <w:sz w:val="24"/>
          <w:szCs w:val="24"/>
        </w:rPr>
        <w:t xml:space="preserve">That is, we can only do God’s ministry with God and only God makes us to be able to minister. A big problem in Korean church is hard to ignore its traditions made by human because we believe all traditions of the church came from the Bible. Of course, church traditions role to keep the Word of God and to purify saints with the sound doctrine, but sometimes church traditions exceed the authority of the Bible and they underestimate God’s power and presence. Therefore, we </w:t>
      </w:r>
      <w:r w:rsidR="00A21568">
        <w:rPr>
          <w:rFonts w:ascii="Times New Roman" w:hAnsi="Times New Roman"/>
          <w:sz w:val="24"/>
          <w:szCs w:val="24"/>
        </w:rPr>
        <w:t>should see the Word of God correctly and we should only minister according to His Word. Second, there is the p</w:t>
      </w:r>
      <w:r w:rsidR="00260F01" w:rsidRPr="00A21568">
        <w:rPr>
          <w:rFonts w:ascii="Times New Roman" w:hAnsi="Times New Roman"/>
          <w:sz w:val="24"/>
          <w:szCs w:val="24"/>
        </w:rPr>
        <w:t>rinciple of consuming power (Acts 1:8)</w:t>
      </w:r>
      <w:r w:rsidR="00A21568">
        <w:rPr>
          <w:rFonts w:ascii="Times New Roman" w:hAnsi="Times New Roman"/>
          <w:sz w:val="24"/>
          <w:szCs w:val="24"/>
        </w:rPr>
        <w:t xml:space="preserve">, that is the </w:t>
      </w:r>
      <w:r w:rsidR="00260F01" w:rsidRPr="00A21568">
        <w:rPr>
          <w:rFonts w:ascii="Times New Roman" w:hAnsi="Times New Roman"/>
          <w:sz w:val="24"/>
          <w:szCs w:val="24"/>
        </w:rPr>
        <w:t>Holy Spirit</w:t>
      </w:r>
      <w:r w:rsidR="00A21568">
        <w:rPr>
          <w:rFonts w:ascii="Times New Roman" w:hAnsi="Times New Roman"/>
          <w:sz w:val="24"/>
          <w:szCs w:val="24"/>
        </w:rPr>
        <w:t>. Although I know the importance of the Holy Spirit in the church, I also used to ignore Him with selfishness. I used to believe in my own ability, not His power, so I considered prayer as something useless and uncertain. However, I have repented my pride and the sin of ignoring Him, and I will absolutely rely on the Holy Spirit in all my life area. Without Him I can’t do anything for God because God wants us to do for His ministry through His power not ours. Third, I’ve learned the p</w:t>
      </w:r>
      <w:r w:rsidR="00260F01" w:rsidRPr="00A21568">
        <w:rPr>
          <w:rFonts w:ascii="Times New Roman" w:hAnsi="Times New Roman"/>
          <w:sz w:val="24"/>
          <w:szCs w:val="24"/>
        </w:rPr>
        <w:t>rinciple of consistent message (4:12)</w:t>
      </w:r>
      <w:r w:rsidR="00A21568">
        <w:rPr>
          <w:rFonts w:ascii="Times New Roman" w:hAnsi="Times New Roman"/>
          <w:sz w:val="24"/>
          <w:szCs w:val="24"/>
        </w:rPr>
        <w:t>, that is, His message is not changeable even though we are all changeable. Only way to m</w:t>
      </w:r>
      <w:r w:rsidR="00C77534">
        <w:rPr>
          <w:rFonts w:ascii="Times New Roman" w:hAnsi="Times New Roman"/>
          <w:sz w:val="24"/>
          <w:szCs w:val="24"/>
        </w:rPr>
        <w:t>inster for God is to believe,</w:t>
      </w:r>
      <w:r w:rsidR="00A21568">
        <w:rPr>
          <w:rFonts w:ascii="Times New Roman" w:hAnsi="Times New Roman"/>
          <w:sz w:val="24"/>
          <w:szCs w:val="24"/>
        </w:rPr>
        <w:t xml:space="preserve"> preach</w:t>
      </w:r>
      <w:r w:rsidR="00C77534">
        <w:rPr>
          <w:rFonts w:ascii="Times New Roman" w:hAnsi="Times New Roman"/>
          <w:sz w:val="24"/>
          <w:szCs w:val="24"/>
        </w:rPr>
        <w:t>, and share</w:t>
      </w:r>
      <w:r w:rsidR="00A21568">
        <w:rPr>
          <w:rFonts w:ascii="Times New Roman" w:hAnsi="Times New Roman"/>
          <w:sz w:val="24"/>
          <w:szCs w:val="24"/>
        </w:rPr>
        <w:t xml:space="preserve"> His unchangeable promise</w:t>
      </w:r>
      <w:r w:rsidR="00C77534">
        <w:rPr>
          <w:rFonts w:ascii="Times New Roman" w:hAnsi="Times New Roman"/>
          <w:sz w:val="24"/>
          <w:szCs w:val="24"/>
        </w:rPr>
        <w:t xml:space="preserve"> written in the Bible. Fourth, like the principle of </w:t>
      </w:r>
      <w:r w:rsidR="00C77534" w:rsidRPr="00A21568">
        <w:rPr>
          <w:rFonts w:ascii="Times New Roman" w:hAnsi="Times New Roman"/>
          <w:sz w:val="24"/>
          <w:szCs w:val="24"/>
        </w:rPr>
        <w:t>consuming power</w:t>
      </w:r>
      <w:r w:rsidR="00C77534">
        <w:rPr>
          <w:rFonts w:ascii="Times New Roman" w:hAnsi="Times New Roman"/>
          <w:sz w:val="24"/>
          <w:szCs w:val="24"/>
        </w:rPr>
        <w:t xml:space="preserve"> our ministry is definitely up to the principle of convicting boldness by the Holy Spirit </w:t>
      </w:r>
      <w:r w:rsidR="00260F01" w:rsidRPr="00C77534">
        <w:rPr>
          <w:rFonts w:ascii="Times New Roman" w:hAnsi="Times New Roman"/>
          <w:sz w:val="24"/>
          <w:szCs w:val="24"/>
        </w:rPr>
        <w:t>(4:31)</w:t>
      </w:r>
      <w:r w:rsidR="00C77534">
        <w:rPr>
          <w:rFonts w:ascii="Times New Roman" w:hAnsi="Times New Roman"/>
          <w:sz w:val="24"/>
          <w:szCs w:val="24"/>
        </w:rPr>
        <w:t>. I’ll always pray to God for the fullness of the Holy Spirit on the church because I believe that’s the easy way to minster to God and others. Finally, the p</w:t>
      </w:r>
      <w:r w:rsidR="00260F01" w:rsidRPr="00C77534">
        <w:rPr>
          <w:rFonts w:ascii="Times New Roman" w:hAnsi="Times New Roman"/>
          <w:sz w:val="24"/>
          <w:szCs w:val="24"/>
        </w:rPr>
        <w:t>rinciple</w:t>
      </w:r>
      <w:r w:rsidR="00C77534">
        <w:rPr>
          <w:rFonts w:ascii="Times New Roman" w:hAnsi="Times New Roman"/>
          <w:sz w:val="24"/>
          <w:szCs w:val="24"/>
        </w:rPr>
        <w:t xml:space="preserve"> of contagious courage is my priority prayer request as a pastor.</w:t>
      </w:r>
      <w:r w:rsidR="00260F01" w:rsidRPr="00C77534">
        <w:rPr>
          <w:rFonts w:ascii="Times New Roman" w:hAnsi="Times New Roman"/>
          <w:sz w:val="24"/>
          <w:szCs w:val="24"/>
        </w:rPr>
        <w:t xml:space="preserve"> “</w:t>
      </w:r>
      <w:r w:rsidR="00260F01" w:rsidRPr="00C77534">
        <w:rPr>
          <w:rFonts w:ascii="Times New Roman" w:hAnsi="Times New Roman"/>
          <w:sz w:val="24"/>
        </w:rPr>
        <w:t>For we cannot but speak the things which we have seen and heard</w:t>
      </w:r>
      <w:r w:rsidR="00260F01" w:rsidRPr="00C77534">
        <w:rPr>
          <w:rFonts w:ascii="Times New Roman" w:hAnsi="Times New Roman"/>
          <w:sz w:val="24"/>
          <w:szCs w:val="24"/>
        </w:rPr>
        <w:t>”</w:t>
      </w:r>
      <w:r w:rsidR="00C77534">
        <w:rPr>
          <w:rFonts w:ascii="Times New Roman" w:hAnsi="Times New Roman"/>
          <w:sz w:val="24"/>
          <w:szCs w:val="24"/>
        </w:rPr>
        <w:t xml:space="preserve"> (4:20).</w:t>
      </w:r>
      <w:r w:rsidR="004B39F4">
        <w:rPr>
          <w:rFonts w:ascii="Times New Roman" w:hAnsi="Times New Roman"/>
          <w:sz w:val="24"/>
          <w:szCs w:val="24"/>
        </w:rPr>
        <w:t xml:space="preserve"> In a battle if the commander or leader of company loses his confidence, they will never defeat their enemies at the battle. Therefore, as a leader (I believe Jesus is my commander) I really need contagious courage to lead congregations to a victory and to follow Jesus without fear.</w:t>
      </w:r>
    </w:p>
    <w:p w:rsidR="00973623" w:rsidRPr="004B39F4" w:rsidRDefault="00973623" w:rsidP="004B39F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eme="majorBidi" w:hAnsiTheme="majorBidi" w:cstheme="majorBidi"/>
          <w:color w:val="000000"/>
          <w:sz w:val="28"/>
          <w:szCs w:val="28"/>
        </w:rPr>
      </w:pPr>
      <w:r w:rsidRPr="004B39F4">
        <w:rPr>
          <w:rFonts w:asciiTheme="majorBidi" w:hAnsiTheme="majorBidi" w:cstheme="majorBidi"/>
          <w:b/>
          <w:color w:val="000000"/>
          <w:sz w:val="28"/>
          <w:szCs w:val="28"/>
        </w:rPr>
        <w:lastRenderedPageBreak/>
        <w:t>Prayer Partners for “Back to the Basics”</w:t>
      </w: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rPr>
      </w:pP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sidRPr="004B39F4">
        <w:rPr>
          <w:rFonts w:asciiTheme="majorBidi" w:hAnsiTheme="majorBidi" w:cstheme="majorBidi"/>
          <w:color w:val="000000"/>
          <w:sz w:val="24"/>
          <w:szCs w:val="24"/>
        </w:rPr>
        <w:t xml:space="preserve">Evangelism involves a battle at the gates of hell.  There is no substitute for spiritual protection and accountability in facing spiritual battles.  The Bible is clear that our battle is not against flesh and blood, but against Satan and his spirits.  Therefore, each student is to secure two prayer partners for “Back to the Basics”.  </w:t>
      </w: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sidRPr="004B39F4">
        <w:rPr>
          <w:rFonts w:asciiTheme="majorBidi" w:hAnsiTheme="majorBidi" w:cstheme="majorBidi"/>
          <w:color w:val="000000"/>
          <w:sz w:val="24"/>
          <w:szCs w:val="24"/>
        </w:rPr>
        <w:t>The student should seek to pray for and with one’s prayer partners weekly.  Seek God for the lost you will contact, to work on your heart and skills related to personal evangelism, and to protect you from the schemes of Satan.</w:t>
      </w: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sidRPr="004B39F4">
        <w:rPr>
          <w:rFonts w:asciiTheme="majorBidi" w:hAnsiTheme="majorBidi" w:cstheme="majorBidi"/>
          <w:color w:val="000000"/>
          <w:sz w:val="24"/>
          <w:szCs w:val="24"/>
        </w:rPr>
        <w:t>In addition, the prayer partners should keep each other accountable weekly in relation to the following things:</w:t>
      </w: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p>
    <w:p w:rsidR="00973623" w:rsidRDefault="00973623" w:rsidP="00973623">
      <w:pPr>
        <w:numPr>
          <w:ilvl w:val="4"/>
          <w:numId w:val="16"/>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sidRPr="004B39F4">
        <w:rPr>
          <w:rFonts w:asciiTheme="majorBidi" w:hAnsiTheme="majorBidi" w:cstheme="majorBidi"/>
          <w:color w:val="000000"/>
          <w:sz w:val="24"/>
          <w:szCs w:val="24"/>
        </w:rPr>
        <w:t xml:space="preserve">Be faithful to a daily quiet time in the Word, while at the same time, </w:t>
      </w:r>
      <w:r w:rsidRPr="004B39F4">
        <w:rPr>
          <w:rFonts w:asciiTheme="majorBidi" w:hAnsiTheme="majorBidi" w:cstheme="majorBidi"/>
          <w:color w:val="000000"/>
          <w:sz w:val="24"/>
          <w:szCs w:val="24"/>
          <w:u w:val="single"/>
        </w:rPr>
        <w:t xml:space="preserve">keeping </w:t>
      </w:r>
      <w:r w:rsidRPr="004B39F4">
        <w:rPr>
          <w:rFonts w:asciiTheme="majorBidi" w:hAnsiTheme="majorBidi" w:cstheme="majorBidi"/>
          <w:b/>
          <w:i/>
          <w:color w:val="000000"/>
          <w:sz w:val="24"/>
          <w:szCs w:val="24"/>
          <w:u w:val="single"/>
        </w:rPr>
        <w:t>a list</w:t>
      </w:r>
      <w:r w:rsidRPr="004B39F4">
        <w:rPr>
          <w:rFonts w:asciiTheme="majorBidi" w:hAnsiTheme="majorBidi" w:cstheme="majorBidi"/>
          <w:color w:val="000000"/>
          <w:sz w:val="24"/>
          <w:szCs w:val="24"/>
          <w:u w:val="single"/>
        </w:rPr>
        <w:t xml:space="preserve"> of unsaved people</w:t>
      </w:r>
      <w:r w:rsidRPr="004B39F4">
        <w:rPr>
          <w:rFonts w:asciiTheme="majorBidi" w:hAnsiTheme="majorBidi" w:cstheme="majorBidi"/>
          <w:color w:val="000000"/>
          <w:sz w:val="24"/>
          <w:szCs w:val="24"/>
        </w:rPr>
        <w:t xml:space="preserve"> and praying for them every day.</w:t>
      </w:r>
    </w:p>
    <w:p w:rsidR="001067FC" w:rsidRDefault="001067F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Theme="majorBidi" w:hAnsiTheme="majorBidi" w:cstheme="majorBidi"/>
          <w:color w:val="000000"/>
          <w:sz w:val="24"/>
          <w:szCs w:val="24"/>
        </w:rPr>
      </w:pPr>
    </w:p>
    <w:tbl>
      <w:tblPr>
        <w:tblStyle w:val="af1"/>
        <w:tblW w:w="0" w:type="auto"/>
        <w:tblInd w:w="360" w:type="dxa"/>
        <w:tblLook w:val="04A0"/>
      </w:tblPr>
      <w:tblGrid>
        <w:gridCol w:w="1638"/>
        <w:gridCol w:w="2103"/>
        <w:gridCol w:w="5310"/>
      </w:tblGrid>
      <w:tr w:rsidR="00CF284C" w:rsidTr="0015341B">
        <w:tc>
          <w:tcPr>
            <w:tcW w:w="1638" w:type="dxa"/>
          </w:tcPr>
          <w:p w:rsidR="00CF284C" w:rsidRDefault="00CF284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color w:val="000000"/>
                <w:sz w:val="24"/>
                <w:szCs w:val="24"/>
              </w:rPr>
              <w:t>Azar &amp; Noseh</w:t>
            </w:r>
          </w:p>
        </w:tc>
        <w:tc>
          <w:tcPr>
            <w:tcW w:w="2103" w:type="dxa"/>
          </w:tcPr>
          <w:p w:rsidR="00CF284C" w:rsidRDefault="00CF284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color w:val="000000"/>
                <w:sz w:val="24"/>
                <w:szCs w:val="24"/>
              </w:rPr>
              <w:t>Apt. 342</w:t>
            </w:r>
          </w:p>
          <w:p w:rsidR="00CF284C" w:rsidRDefault="00CF284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color w:val="000000"/>
                <w:sz w:val="24"/>
                <w:szCs w:val="24"/>
              </w:rPr>
              <w:t>Muslim from Iran</w:t>
            </w:r>
          </w:p>
        </w:tc>
        <w:tc>
          <w:tcPr>
            <w:tcW w:w="5310" w:type="dxa"/>
          </w:tcPr>
          <w:p w:rsidR="00CF284C" w:rsidRDefault="00CF284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color w:val="000000"/>
                <w:sz w:val="24"/>
                <w:szCs w:val="24"/>
              </w:rPr>
              <w:t>A daughter getting marry with an American</w:t>
            </w:r>
          </w:p>
        </w:tc>
      </w:tr>
      <w:tr w:rsidR="001067FC" w:rsidTr="00CF284C">
        <w:tc>
          <w:tcPr>
            <w:tcW w:w="1638" w:type="dxa"/>
          </w:tcPr>
          <w:p w:rsidR="001067FC" w:rsidRDefault="001067F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sz w:val="24"/>
                <w:szCs w:val="24"/>
              </w:rPr>
              <w:t>Doug &amp;</w:t>
            </w:r>
            <w:r w:rsidRPr="00757424">
              <w:rPr>
                <w:rFonts w:asciiTheme="majorBidi" w:hAnsiTheme="majorBidi" w:cstheme="majorBidi"/>
                <w:sz w:val="24"/>
                <w:szCs w:val="24"/>
              </w:rPr>
              <w:t xml:space="preserve"> Patty</w:t>
            </w:r>
          </w:p>
        </w:tc>
        <w:tc>
          <w:tcPr>
            <w:tcW w:w="2103" w:type="dxa"/>
          </w:tcPr>
          <w:p w:rsidR="001067FC" w:rsidRDefault="001067F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color w:val="000000"/>
                <w:sz w:val="24"/>
                <w:szCs w:val="24"/>
              </w:rPr>
              <w:t xml:space="preserve">Andy’s coworker, Doug </w:t>
            </w:r>
          </w:p>
        </w:tc>
        <w:tc>
          <w:tcPr>
            <w:tcW w:w="5310" w:type="dxa"/>
          </w:tcPr>
          <w:p w:rsidR="001067FC" w:rsidRDefault="001067F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color w:val="000000"/>
                <w:sz w:val="24"/>
                <w:szCs w:val="24"/>
              </w:rPr>
              <w:t>Patty has a breast cancer which</w:t>
            </w:r>
            <w:r w:rsidRPr="00757424">
              <w:rPr>
                <w:rFonts w:asciiTheme="majorBidi" w:hAnsiTheme="majorBidi" w:cstheme="majorBidi"/>
                <w:sz w:val="24"/>
                <w:szCs w:val="24"/>
              </w:rPr>
              <w:t xml:space="preserve"> has taken a toll on their entire family.</w:t>
            </w:r>
          </w:p>
        </w:tc>
      </w:tr>
      <w:tr w:rsidR="001067FC" w:rsidTr="00CF284C">
        <w:tc>
          <w:tcPr>
            <w:tcW w:w="1638" w:type="dxa"/>
          </w:tcPr>
          <w:p w:rsidR="001067FC" w:rsidRDefault="001067F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sz w:val="24"/>
                <w:szCs w:val="24"/>
              </w:rPr>
            </w:pPr>
            <w:r>
              <w:rPr>
                <w:rFonts w:asciiTheme="majorBidi" w:hAnsiTheme="majorBidi" w:cstheme="majorBidi"/>
                <w:sz w:val="24"/>
                <w:szCs w:val="24"/>
              </w:rPr>
              <w:t>Bill &amp;</w:t>
            </w:r>
            <w:r w:rsidRPr="00757424">
              <w:rPr>
                <w:rFonts w:asciiTheme="majorBidi" w:hAnsiTheme="majorBidi" w:cstheme="majorBidi"/>
                <w:sz w:val="24"/>
                <w:szCs w:val="24"/>
              </w:rPr>
              <w:t xml:space="preserve"> Vicki</w:t>
            </w:r>
          </w:p>
        </w:tc>
        <w:tc>
          <w:tcPr>
            <w:tcW w:w="2103" w:type="dxa"/>
          </w:tcPr>
          <w:p w:rsidR="001067FC" w:rsidRDefault="001067F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color w:val="000000"/>
                <w:sz w:val="24"/>
                <w:szCs w:val="24"/>
              </w:rPr>
              <w:t>Andy’s coworkers</w:t>
            </w:r>
          </w:p>
        </w:tc>
        <w:tc>
          <w:tcPr>
            <w:tcW w:w="5310" w:type="dxa"/>
          </w:tcPr>
          <w:p w:rsidR="001067FC" w:rsidRDefault="00CF284C" w:rsidP="00CF284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sz w:val="24"/>
                <w:szCs w:val="24"/>
              </w:rPr>
              <w:t>They pain Andy</w:t>
            </w:r>
            <w:r w:rsidRPr="00757424">
              <w:rPr>
                <w:rFonts w:asciiTheme="majorBidi" w:hAnsiTheme="majorBidi" w:cstheme="majorBidi"/>
                <w:sz w:val="24"/>
                <w:szCs w:val="24"/>
              </w:rPr>
              <w:t xml:space="preserve"> with their apparent spiritual condition. Bill grew up Catholic, and has recently lost a teenaged daughter to cerebral palsy. Vicki has any meaningful "church-related" history. She is angry and bitter.</w:t>
            </w:r>
          </w:p>
        </w:tc>
      </w:tr>
    </w:tbl>
    <w:p w:rsidR="001067FC" w:rsidRPr="004B39F4" w:rsidRDefault="001067FC" w:rsidP="001067F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Theme="majorBidi" w:hAnsiTheme="majorBidi" w:cstheme="majorBidi"/>
          <w:color w:val="000000"/>
          <w:sz w:val="24"/>
          <w:szCs w:val="24"/>
        </w:rPr>
      </w:pPr>
    </w:p>
    <w:p w:rsidR="00973623" w:rsidRPr="004B39F4" w:rsidRDefault="00973623" w:rsidP="00973623">
      <w:pPr>
        <w:numPr>
          <w:ilvl w:val="4"/>
          <w:numId w:val="16"/>
        </w:num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sidRPr="004B39F4">
        <w:rPr>
          <w:rFonts w:asciiTheme="majorBidi" w:hAnsiTheme="majorBidi" w:cstheme="majorBidi"/>
          <w:b/>
          <w:i/>
          <w:color w:val="000000"/>
          <w:sz w:val="24"/>
          <w:szCs w:val="24"/>
          <w:u w:val="single"/>
        </w:rPr>
        <w:t>Share your faith</w:t>
      </w:r>
      <w:r w:rsidRPr="004B39F4">
        <w:rPr>
          <w:rFonts w:asciiTheme="majorBidi" w:hAnsiTheme="majorBidi" w:cstheme="majorBidi"/>
          <w:color w:val="000000"/>
          <w:sz w:val="24"/>
          <w:szCs w:val="24"/>
          <w:u w:val="single"/>
        </w:rPr>
        <w:t xml:space="preserve"> with at least one person per week</w:t>
      </w:r>
      <w:r w:rsidRPr="004B39F4">
        <w:rPr>
          <w:rFonts w:asciiTheme="majorBidi" w:hAnsiTheme="majorBidi" w:cstheme="majorBidi"/>
          <w:color w:val="000000"/>
          <w:sz w:val="24"/>
          <w:szCs w:val="24"/>
        </w:rPr>
        <w:t xml:space="preserve"> </w:t>
      </w:r>
      <w:r w:rsidR="00CF284C">
        <w:rPr>
          <w:rFonts w:asciiTheme="majorBidi" w:hAnsiTheme="majorBidi" w:cstheme="majorBidi"/>
          <w:color w:val="000000"/>
          <w:sz w:val="24"/>
          <w:szCs w:val="24"/>
        </w:rPr>
        <w:t>with aim of drawing the harvest (50%).</w:t>
      </w:r>
    </w:p>
    <w:p w:rsidR="00973623" w:rsidRPr="004B39F4" w:rsidRDefault="00973623" w:rsidP="00973623">
      <w:pPr>
        <w:numPr>
          <w:ilvl w:val="4"/>
          <w:numId w:val="16"/>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sidRPr="004B39F4">
        <w:rPr>
          <w:rFonts w:asciiTheme="majorBidi" w:hAnsiTheme="majorBidi" w:cstheme="majorBidi"/>
          <w:color w:val="000000"/>
          <w:sz w:val="24"/>
          <w:szCs w:val="24"/>
        </w:rPr>
        <w:t xml:space="preserve">Do at least one </w:t>
      </w:r>
      <w:r w:rsidRPr="004B39F4">
        <w:rPr>
          <w:rFonts w:asciiTheme="majorBidi" w:hAnsiTheme="majorBidi" w:cstheme="majorBidi"/>
          <w:b/>
          <w:i/>
          <w:color w:val="000000"/>
          <w:sz w:val="24"/>
          <w:szCs w:val="24"/>
        </w:rPr>
        <w:t>Servanthood Evangelism activity</w:t>
      </w:r>
      <w:r w:rsidRPr="004B39F4">
        <w:rPr>
          <w:rFonts w:asciiTheme="majorBidi" w:hAnsiTheme="majorBidi" w:cstheme="majorBidi"/>
          <w:color w:val="000000"/>
          <w:sz w:val="24"/>
          <w:szCs w:val="24"/>
        </w:rPr>
        <w:t xml:space="preserve"> </w:t>
      </w:r>
      <w:r w:rsidRPr="004B39F4">
        <w:rPr>
          <w:rFonts w:asciiTheme="majorBidi" w:hAnsiTheme="majorBidi" w:cstheme="majorBidi"/>
          <w:color w:val="000000"/>
          <w:sz w:val="24"/>
          <w:szCs w:val="24"/>
          <w:u w:val="single"/>
        </w:rPr>
        <w:t>every two weeks</w:t>
      </w:r>
      <w:r w:rsidRPr="004B39F4">
        <w:rPr>
          <w:rFonts w:asciiTheme="majorBidi" w:hAnsiTheme="majorBidi" w:cstheme="majorBidi"/>
          <w:color w:val="000000"/>
          <w:sz w:val="24"/>
          <w:szCs w:val="24"/>
        </w:rPr>
        <w:t xml:space="preserve"> to introduce people to </w:t>
      </w:r>
      <w:r w:rsidR="00CF284C">
        <w:rPr>
          <w:rFonts w:asciiTheme="majorBidi" w:hAnsiTheme="majorBidi" w:cstheme="majorBidi"/>
          <w:color w:val="000000"/>
          <w:sz w:val="24"/>
          <w:szCs w:val="24"/>
        </w:rPr>
        <w:t>Christ’s love in practical ways (100%).</w:t>
      </w:r>
    </w:p>
    <w:p w:rsidR="00973623" w:rsidRPr="004B39F4" w:rsidRDefault="00973623" w:rsidP="00973623">
      <w:pPr>
        <w:numPr>
          <w:ilvl w:val="4"/>
          <w:numId w:val="16"/>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sidRPr="004B39F4">
        <w:rPr>
          <w:rFonts w:asciiTheme="majorBidi" w:hAnsiTheme="majorBidi" w:cstheme="majorBidi"/>
          <w:color w:val="000000"/>
          <w:sz w:val="24"/>
          <w:szCs w:val="24"/>
        </w:rPr>
        <w:t xml:space="preserve">During the semester, </w:t>
      </w:r>
      <w:r w:rsidRPr="004B39F4">
        <w:rPr>
          <w:rFonts w:asciiTheme="majorBidi" w:hAnsiTheme="majorBidi" w:cstheme="majorBidi"/>
          <w:b/>
          <w:i/>
          <w:color w:val="000000"/>
          <w:sz w:val="24"/>
          <w:szCs w:val="24"/>
          <w:u w:val="single"/>
        </w:rPr>
        <w:t>mentor</w:t>
      </w:r>
      <w:r w:rsidRPr="004B39F4">
        <w:rPr>
          <w:rFonts w:asciiTheme="majorBidi" w:hAnsiTheme="majorBidi" w:cstheme="majorBidi"/>
          <w:color w:val="000000"/>
          <w:sz w:val="24"/>
          <w:szCs w:val="24"/>
          <w:u w:val="single"/>
        </w:rPr>
        <w:t xml:space="preserve"> at least one additional person outside of class</w:t>
      </w:r>
      <w:r w:rsidRPr="004B39F4">
        <w:rPr>
          <w:rFonts w:asciiTheme="majorBidi" w:hAnsiTheme="majorBidi" w:cstheme="majorBidi"/>
          <w:color w:val="000000"/>
          <w:sz w:val="24"/>
          <w:szCs w:val="24"/>
        </w:rPr>
        <w:t>, who is not your prayer partner, to adopt the “Back to the Basics” accountability principles</w:t>
      </w:r>
      <w:r w:rsidR="00CF284C">
        <w:rPr>
          <w:rFonts w:asciiTheme="majorBidi" w:hAnsiTheme="majorBidi" w:cstheme="majorBidi"/>
          <w:color w:val="000000"/>
          <w:sz w:val="24"/>
          <w:szCs w:val="24"/>
        </w:rPr>
        <w:t xml:space="preserve"> (100%)</w:t>
      </w:r>
      <w:r w:rsidRPr="004B39F4">
        <w:rPr>
          <w:rFonts w:asciiTheme="majorBidi" w:hAnsiTheme="majorBidi" w:cstheme="majorBidi"/>
          <w:color w:val="000000"/>
          <w:sz w:val="24"/>
          <w:szCs w:val="24"/>
        </w:rPr>
        <w:t>.</w:t>
      </w: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p>
    <w:p w:rsidR="00973623" w:rsidRPr="004B39F4" w:rsidRDefault="00973623" w:rsidP="0097362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p>
    <w:p w:rsidR="00973623" w:rsidRPr="004B39F4" w:rsidRDefault="004B39F4" w:rsidP="004B39F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Pr>
          <w:rFonts w:asciiTheme="majorBidi" w:hAnsiTheme="majorBidi" w:cstheme="majorBidi"/>
          <w:color w:val="000000"/>
          <w:sz w:val="24"/>
          <w:szCs w:val="24"/>
        </w:rPr>
        <w:t xml:space="preserve">Classmate: </w:t>
      </w:r>
      <w:r w:rsidRPr="004B39F4">
        <w:rPr>
          <w:rFonts w:asciiTheme="majorBidi" w:hAnsiTheme="majorBidi" w:cstheme="majorBidi"/>
          <w:color w:val="000000"/>
          <w:sz w:val="24"/>
          <w:szCs w:val="24"/>
          <w:u w:val="single"/>
        </w:rPr>
        <w:t>Robert Andrew Braxton</w:t>
      </w:r>
      <w:r w:rsidR="00973623" w:rsidRPr="004B39F4">
        <w:rPr>
          <w:rFonts w:asciiTheme="majorBidi" w:hAnsiTheme="majorBidi" w:cstheme="majorBidi"/>
          <w:color w:val="000000"/>
          <w:sz w:val="24"/>
          <w:szCs w:val="24"/>
        </w:rPr>
        <w:tab/>
        <w:t xml:space="preserve"> Phone: </w:t>
      </w:r>
      <w:r w:rsidRPr="004B39F4">
        <w:rPr>
          <w:rFonts w:asciiTheme="majorBidi" w:hAnsiTheme="majorBidi" w:cstheme="majorBidi"/>
          <w:color w:val="000000"/>
          <w:sz w:val="24"/>
          <w:szCs w:val="24"/>
          <w:u w:val="single"/>
        </w:rPr>
        <w:t>813-716-</w:t>
      </w:r>
      <w:r w:rsidR="00AC5BCE">
        <w:rPr>
          <w:rFonts w:asciiTheme="majorBidi" w:hAnsiTheme="majorBidi" w:cstheme="majorBidi"/>
          <w:color w:val="000000"/>
          <w:sz w:val="24"/>
          <w:szCs w:val="24"/>
          <w:u w:val="single"/>
        </w:rPr>
        <w:t>****</w:t>
      </w:r>
      <w:r>
        <w:rPr>
          <w:rFonts w:asciiTheme="majorBidi" w:hAnsiTheme="majorBidi" w:cstheme="majorBidi"/>
          <w:color w:val="000000"/>
          <w:sz w:val="24"/>
          <w:szCs w:val="24"/>
        </w:rPr>
        <w:t xml:space="preserve">  E-Mail: </w:t>
      </w:r>
      <w:r w:rsidR="00AC5BCE">
        <w:rPr>
          <w:rFonts w:asciiTheme="majorBidi" w:hAnsiTheme="majorBidi" w:cstheme="majorBidi"/>
          <w:color w:val="000000"/>
          <w:sz w:val="24"/>
          <w:szCs w:val="24"/>
          <w:u w:val="single"/>
        </w:rPr>
        <w:t>****</w:t>
      </w:r>
      <w:r w:rsidRPr="004B39F4">
        <w:rPr>
          <w:rFonts w:asciiTheme="majorBidi" w:hAnsiTheme="majorBidi" w:cstheme="majorBidi"/>
          <w:color w:val="000000"/>
          <w:sz w:val="24"/>
          <w:szCs w:val="24"/>
          <w:u w:val="single"/>
        </w:rPr>
        <w:t>@liberty.edu</w:t>
      </w:r>
    </w:p>
    <w:p w:rsidR="00973623" w:rsidRPr="004B39F4" w:rsidRDefault="00973623" w:rsidP="009736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p>
    <w:p w:rsidR="00973623" w:rsidRPr="004B39F4" w:rsidRDefault="00973623" w:rsidP="001067F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r w:rsidRPr="004B39F4">
        <w:rPr>
          <w:rFonts w:asciiTheme="majorBidi" w:hAnsiTheme="majorBidi" w:cstheme="majorBidi"/>
          <w:color w:val="000000"/>
          <w:sz w:val="24"/>
          <w:szCs w:val="24"/>
        </w:rPr>
        <w:t xml:space="preserve">Outside Partner:  </w:t>
      </w:r>
      <w:r w:rsidR="004B39F4" w:rsidRPr="004B39F4">
        <w:rPr>
          <w:rFonts w:asciiTheme="majorBidi" w:hAnsiTheme="majorBidi" w:cstheme="majorBidi"/>
          <w:color w:val="000000"/>
          <w:sz w:val="24"/>
          <w:szCs w:val="24"/>
          <w:u w:val="single"/>
        </w:rPr>
        <w:t>Alresya Kim</w:t>
      </w:r>
      <w:r w:rsidRPr="004B39F4">
        <w:rPr>
          <w:rFonts w:asciiTheme="majorBidi" w:hAnsiTheme="majorBidi" w:cstheme="majorBidi"/>
          <w:color w:val="000000"/>
          <w:sz w:val="24"/>
          <w:szCs w:val="24"/>
        </w:rPr>
        <w:t xml:space="preserve">  Phone: </w:t>
      </w:r>
      <w:r w:rsidR="004B39F4" w:rsidRPr="001067FC">
        <w:rPr>
          <w:rFonts w:asciiTheme="majorBidi" w:hAnsiTheme="majorBidi" w:cstheme="majorBidi"/>
          <w:color w:val="000000"/>
          <w:sz w:val="24"/>
          <w:szCs w:val="24"/>
          <w:u w:val="single"/>
        </w:rPr>
        <w:t>434-258-</w:t>
      </w:r>
      <w:r w:rsidR="00AC5BCE">
        <w:rPr>
          <w:rFonts w:asciiTheme="majorBidi" w:hAnsiTheme="majorBidi" w:cstheme="majorBidi"/>
          <w:color w:val="000000"/>
          <w:sz w:val="24"/>
          <w:szCs w:val="24"/>
          <w:u w:val="single"/>
        </w:rPr>
        <w:t>****</w:t>
      </w:r>
      <w:r w:rsidR="001067FC">
        <w:rPr>
          <w:rFonts w:asciiTheme="majorBidi" w:hAnsiTheme="majorBidi" w:cstheme="majorBidi"/>
          <w:color w:val="000000"/>
          <w:sz w:val="24"/>
          <w:szCs w:val="24"/>
        </w:rPr>
        <w:t xml:space="preserve">  </w:t>
      </w:r>
      <w:r w:rsidRPr="004B39F4">
        <w:rPr>
          <w:rFonts w:asciiTheme="majorBidi" w:hAnsiTheme="majorBidi" w:cstheme="majorBidi"/>
          <w:color w:val="000000"/>
          <w:sz w:val="24"/>
          <w:szCs w:val="24"/>
        </w:rPr>
        <w:t xml:space="preserve">E- Mail: </w:t>
      </w:r>
      <w:r w:rsidR="00AC5BCE">
        <w:rPr>
          <w:rFonts w:asciiTheme="majorBidi" w:hAnsiTheme="majorBidi" w:cstheme="majorBidi"/>
          <w:color w:val="000000"/>
          <w:sz w:val="24"/>
          <w:szCs w:val="24"/>
          <w:u w:val="single"/>
        </w:rPr>
        <w:t>****</w:t>
      </w:r>
      <w:r w:rsidR="001067FC" w:rsidRPr="001067FC">
        <w:rPr>
          <w:rFonts w:asciiTheme="majorBidi" w:hAnsiTheme="majorBidi" w:cstheme="majorBidi"/>
          <w:color w:val="000000"/>
          <w:sz w:val="24"/>
          <w:szCs w:val="24"/>
          <w:u w:val="single"/>
        </w:rPr>
        <w:t>@nate.com</w:t>
      </w:r>
    </w:p>
    <w:p w:rsidR="00973623" w:rsidRPr="004B39F4" w:rsidRDefault="00973623" w:rsidP="0097362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rPr>
      </w:pPr>
    </w:p>
    <w:p w:rsidR="00973623" w:rsidRPr="001067FC" w:rsidRDefault="00CF284C" w:rsidP="00CF28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heme="majorBidi" w:hAnsiTheme="majorBidi" w:cstheme="majorBidi"/>
          <w:color w:val="000000"/>
          <w:sz w:val="24"/>
          <w:szCs w:val="24"/>
          <w:u w:val="single"/>
        </w:rPr>
      </w:pPr>
      <w:r>
        <w:rPr>
          <w:rFonts w:asciiTheme="majorBidi" w:hAnsiTheme="majorBidi" w:cstheme="majorBidi"/>
          <w:color w:val="000000"/>
          <w:sz w:val="24"/>
          <w:szCs w:val="24"/>
        </w:rPr>
        <w:t xml:space="preserve">Mentor: </w:t>
      </w:r>
      <w:r w:rsidR="001067FC">
        <w:rPr>
          <w:rFonts w:asciiTheme="majorBidi" w:hAnsiTheme="majorBidi" w:cstheme="majorBidi"/>
          <w:color w:val="000000"/>
          <w:sz w:val="24"/>
          <w:szCs w:val="24"/>
          <w:u w:val="single"/>
        </w:rPr>
        <w:t xml:space="preserve">Milton Brown </w:t>
      </w:r>
      <w:r w:rsidR="00973623" w:rsidRPr="004B39F4">
        <w:rPr>
          <w:rFonts w:asciiTheme="majorBidi" w:hAnsiTheme="majorBidi" w:cstheme="majorBidi"/>
          <w:color w:val="000000"/>
          <w:sz w:val="24"/>
          <w:szCs w:val="24"/>
        </w:rPr>
        <w:t xml:space="preserve">  Phone: </w:t>
      </w:r>
      <w:r w:rsidR="001067FC" w:rsidRPr="001067FC">
        <w:rPr>
          <w:rFonts w:asciiTheme="majorBidi" w:hAnsiTheme="majorBidi" w:cstheme="majorBidi"/>
          <w:color w:val="000000"/>
          <w:sz w:val="24"/>
          <w:szCs w:val="24"/>
          <w:u w:val="single"/>
        </w:rPr>
        <w:t>434-237-</w:t>
      </w:r>
      <w:r w:rsidR="00AC5BCE">
        <w:rPr>
          <w:rFonts w:asciiTheme="majorBidi" w:hAnsiTheme="majorBidi" w:cstheme="majorBidi"/>
          <w:color w:val="000000"/>
          <w:sz w:val="24"/>
          <w:szCs w:val="24"/>
          <w:u w:val="single"/>
        </w:rPr>
        <w:t>****</w:t>
      </w:r>
      <w:r w:rsidR="001067FC">
        <w:rPr>
          <w:rFonts w:asciiTheme="majorBidi" w:hAnsiTheme="majorBidi" w:cstheme="majorBidi"/>
          <w:color w:val="000000"/>
          <w:sz w:val="24"/>
          <w:szCs w:val="24"/>
        </w:rPr>
        <w:t xml:space="preserve">  E-Mail: </w:t>
      </w:r>
      <w:r w:rsidR="00AC5BCE">
        <w:rPr>
          <w:rFonts w:asciiTheme="majorBidi" w:hAnsiTheme="majorBidi" w:cstheme="majorBidi"/>
          <w:color w:val="000000"/>
          <w:sz w:val="24"/>
          <w:szCs w:val="24"/>
          <w:u w:val="single"/>
        </w:rPr>
        <w:t>****</w:t>
      </w:r>
      <w:r w:rsidR="001067FC">
        <w:rPr>
          <w:rFonts w:asciiTheme="majorBidi" w:hAnsiTheme="majorBidi" w:cstheme="majorBidi"/>
          <w:color w:val="000000"/>
          <w:sz w:val="24"/>
          <w:szCs w:val="24"/>
          <w:u w:val="single"/>
        </w:rPr>
        <w:t>@faithcma.com</w:t>
      </w:r>
    </w:p>
    <w:p w:rsidR="00973623" w:rsidRPr="004B39F4" w:rsidRDefault="00973623" w:rsidP="00973623">
      <w:pPr>
        <w:tabs>
          <w:tab w:val="left" w:pos="720"/>
        </w:tabs>
        <w:rPr>
          <w:rFonts w:asciiTheme="majorBidi" w:hAnsiTheme="majorBidi" w:cstheme="majorBidi"/>
          <w:color w:val="000000"/>
          <w:sz w:val="24"/>
          <w:szCs w:val="24"/>
        </w:rPr>
      </w:pPr>
    </w:p>
    <w:p w:rsidR="00973623" w:rsidRPr="00CF284C" w:rsidRDefault="00973623" w:rsidP="00973623">
      <w:pPr>
        <w:tabs>
          <w:tab w:val="left" w:pos="720"/>
        </w:tabs>
        <w:rPr>
          <w:rFonts w:asciiTheme="majorBidi" w:hAnsiTheme="majorBidi" w:cstheme="majorBidi"/>
          <w:bCs/>
          <w:color w:val="000000"/>
          <w:sz w:val="24"/>
          <w:szCs w:val="24"/>
        </w:rPr>
      </w:pPr>
      <w:r w:rsidRPr="00CF284C">
        <w:rPr>
          <w:rFonts w:asciiTheme="majorBidi" w:hAnsiTheme="majorBidi" w:cstheme="majorBidi"/>
          <w:bCs/>
          <w:color w:val="000000"/>
          <w:sz w:val="24"/>
          <w:szCs w:val="24"/>
        </w:rPr>
        <w:t xml:space="preserve">In order to get full credit for class participation, each student must sign off and turn in this sheet at the end of the class to confirm regular participation and fulfillment of </w:t>
      </w:r>
      <w:r w:rsidRPr="00CF284C">
        <w:rPr>
          <w:rFonts w:asciiTheme="majorBidi" w:hAnsiTheme="majorBidi" w:cstheme="majorBidi"/>
          <w:bCs/>
          <w:color w:val="000000"/>
          <w:sz w:val="24"/>
          <w:szCs w:val="24"/>
          <w:u w:val="single"/>
        </w:rPr>
        <w:t>all</w:t>
      </w:r>
      <w:r w:rsidRPr="00CF284C">
        <w:rPr>
          <w:rFonts w:asciiTheme="majorBidi" w:hAnsiTheme="majorBidi" w:cstheme="majorBidi"/>
          <w:bCs/>
          <w:color w:val="000000"/>
          <w:sz w:val="24"/>
          <w:szCs w:val="24"/>
        </w:rPr>
        <w:t xml:space="preserve"> </w:t>
      </w:r>
      <w:r w:rsidRPr="00CF284C">
        <w:rPr>
          <w:rFonts w:asciiTheme="majorBidi" w:hAnsiTheme="majorBidi" w:cstheme="majorBidi"/>
          <w:bCs/>
          <w:color w:val="000000"/>
          <w:sz w:val="24"/>
          <w:szCs w:val="24"/>
          <w:u w:val="single"/>
        </w:rPr>
        <w:t>responsibilities</w:t>
      </w:r>
      <w:r w:rsidRPr="00CF284C">
        <w:rPr>
          <w:rFonts w:asciiTheme="majorBidi" w:hAnsiTheme="majorBidi" w:cstheme="majorBidi"/>
          <w:bCs/>
          <w:color w:val="000000"/>
          <w:sz w:val="24"/>
          <w:szCs w:val="24"/>
        </w:rPr>
        <w:t xml:space="preserve"> related to “Back to the Basics”.  </w:t>
      </w:r>
      <w:r w:rsidRPr="00CF284C">
        <w:rPr>
          <w:rFonts w:asciiTheme="majorBidi" w:hAnsiTheme="majorBidi" w:cstheme="majorBidi"/>
          <w:bCs/>
          <w:color w:val="000000"/>
          <w:sz w:val="24"/>
          <w:szCs w:val="24"/>
          <w:u w:val="single"/>
        </w:rPr>
        <w:t>DUE: July 30</w:t>
      </w:r>
      <w:r w:rsidRPr="00CF284C">
        <w:rPr>
          <w:rFonts w:asciiTheme="majorBidi" w:hAnsiTheme="majorBidi" w:cstheme="majorBidi"/>
          <w:bCs/>
          <w:color w:val="000000"/>
          <w:sz w:val="24"/>
          <w:szCs w:val="24"/>
        </w:rPr>
        <w:t>.</w:t>
      </w:r>
    </w:p>
    <w:p w:rsidR="00973623" w:rsidRPr="004B39F4" w:rsidRDefault="00973623" w:rsidP="00973623">
      <w:pPr>
        <w:tabs>
          <w:tab w:val="left" w:pos="720"/>
        </w:tabs>
        <w:rPr>
          <w:rFonts w:asciiTheme="majorBidi" w:hAnsiTheme="majorBidi" w:cstheme="majorBidi"/>
          <w:color w:val="000000"/>
          <w:sz w:val="24"/>
          <w:szCs w:val="24"/>
        </w:rPr>
      </w:pPr>
    </w:p>
    <w:p w:rsidR="00973623" w:rsidRPr="004B39F4" w:rsidRDefault="00973623" w:rsidP="00973623">
      <w:pPr>
        <w:tabs>
          <w:tab w:val="left" w:pos="720"/>
        </w:tabs>
        <w:rPr>
          <w:rFonts w:asciiTheme="majorBidi" w:hAnsiTheme="majorBidi" w:cstheme="majorBidi"/>
          <w:color w:val="000000"/>
          <w:sz w:val="24"/>
          <w:szCs w:val="24"/>
        </w:rPr>
      </w:pPr>
    </w:p>
    <w:p w:rsidR="00C237E3" w:rsidRPr="00CF284C" w:rsidRDefault="00CF284C" w:rsidP="00CF284C">
      <w:pPr>
        <w:tabs>
          <w:tab w:val="left" w:pos="720"/>
        </w:tabs>
        <w:rPr>
          <w:rFonts w:asciiTheme="majorBidi" w:hAnsiTheme="majorBidi" w:cstheme="majorBidi"/>
          <w:b/>
          <w:color w:val="000000"/>
          <w:sz w:val="24"/>
          <w:szCs w:val="24"/>
        </w:rPr>
      </w:pPr>
      <w:r>
        <w:rPr>
          <w:rFonts w:asciiTheme="majorBidi" w:hAnsiTheme="majorBidi" w:cstheme="majorBidi"/>
          <w:b/>
          <w:color w:val="000000"/>
          <w:sz w:val="24"/>
          <w:szCs w:val="24"/>
        </w:rPr>
        <w:t xml:space="preserve">Student Signature: </w:t>
      </w:r>
      <w:r>
        <w:rPr>
          <w:rFonts w:asciiTheme="majorBidi" w:hAnsiTheme="majorBidi" w:cstheme="majorBidi"/>
          <w:b/>
          <w:color w:val="000000"/>
          <w:sz w:val="24"/>
          <w:szCs w:val="24"/>
          <w:u w:val="single"/>
        </w:rPr>
        <w:t xml:space="preserve">Joengkee Bang </w:t>
      </w:r>
      <w:r w:rsidR="00973623" w:rsidRPr="004B39F4">
        <w:rPr>
          <w:rFonts w:asciiTheme="majorBidi" w:hAnsiTheme="majorBidi" w:cstheme="majorBidi"/>
          <w:b/>
          <w:color w:val="000000"/>
          <w:sz w:val="24"/>
          <w:szCs w:val="24"/>
        </w:rPr>
        <w:tab/>
      </w:r>
      <w:r>
        <w:rPr>
          <w:rFonts w:asciiTheme="majorBidi" w:hAnsiTheme="majorBidi" w:cstheme="majorBidi"/>
          <w:b/>
          <w:color w:val="000000"/>
          <w:sz w:val="24"/>
          <w:szCs w:val="24"/>
        </w:rPr>
        <w:t xml:space="preserve">     </w:t>
      </w:r>
      <w:r w:rsidR="00973623" w:rsidRPr="004B39F4">
        <w:rPr>
          <w:rFonts w:asciiTheme="majorBidi" w:hAnsiTheme="majorBidi" w:cstheme="majorBidi"/>
          <w:b/>
          <w:color w:val="000000"/>
          <w:sz w:val="24"/>
          <w:szCs w:val="24"/>
        </w:rPr>
        <w:t>Date:</w:t>
      </w:r>
      <w:r>
        <w:rPr>
          <w:rFonts w:asciiTheme="majorBidi" w:hAnsiTheme="majorBidi" w:cstheme="majorBidi"/>
          <w:b/>
          <w:color w:val="000000"/>
          <w:sz w:val="24"/>
          <w:szCs w:val="24"/>
        </w:rPr>
        <w:t xml:space="preserve"> </w:t>
      </w:r>
      <w:r w:rsidRPr="00CF284C">
        <w:rPr>
          <w:rFonts w:asciiTheme="majorBidi" w:hAnsiTheme="majorBidi" w:cstheme="majorBidi"/>
          <w:b/>
          <w:color w:val="000000"/>
          <w:sz w:val="24"/>
          <w:szCs w:val="24"/>
          <w:u w:val="single"/>
        </w:rPr>
        <w:t xml:space="preserve">29 </w:t>
      </w:r>
      <w:r w:rsidR="00973623" w:rsidRPr="00CF284C">
        <w:rPr>
          <w:rFonts w:asciiTheme="majorBidi" w:hAnsiTheme="majorBidi" w:cstheme="majorBidi"/>
          <w:b/>
          <w:color w:val="000000"/>
          <w:sz w:val="24"/>
          <w:szCs w:val="24"/>
          <w:u w:val="single"/>
        </w:rPr>
        <w:t xml:space="preserve">/ </w:t>
      </w:r>
      <w:r w:rsidRPr="00CF284C">
        <w:rPr>
          <w:rFonts w:asciiTheme="majorBidi" w:hAnsiTheme="majorBidi" w:cstheme="majorBidi"/>
          <w:b/>
          <w:color w:val="000000"/>
          <w:sz w:val="24"/>
          <w:szCs w:val="24"/>
          <w:u w:val="single"/>
        </w:rPr>
        <w:t xml:space="preserve">07 </w:t>
      </w:r>
      <w:r w:rsidR="00973623" w:rsidRPr="00CF284C">
        <w:rPr>
          <w:rFonts w:asciiTheme="majorBidi" w:hAnsiTheme="majorBidi" w:cstheme="majorBidi"/>
          <w:b/>
          <w:color w:val="000000"/>
          <w:sz w:val="24"/>
          <w:szCs w:val="24"/>
          <w:u w:val="single"/>
        </w:rPr>
        <w:t xml:space="preserve">/ </w:t>
      </w:r>
      <w:r w:rsidRPr="00CF284C">
        <w:rPr>
          <w:rFonts w:asciiTheme="majorBidi" w:hAnsiTheme="majorBidi" w:cstheme="majorBidi"/>
          <w:b/>
          <w:color w:val="000000"/>
          <w:sz w:val="24"/>
          <w:szCs w:val="24"/>
          <w:u w:val="single"/>
        </w:rPr>
        <w:t>2010</w:t>
      </w:r>
    </w:p>
    <w:sectPr w:rsidR="00C237E3" w:rsidRPr="00CF284C" w:rsidSect="00E06F2A">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7BA" w:rsidRDefault="00D267BA" w:rsidP="00704062">
      <w:r>
        <w:separator/>
      </w:r>
    </w:p>
  </w:endnote>
  <w:endnote w:type="continuationSeparator" w:id="0">
    <w:p w:rsidR="00D267BA" w:rsidRDefault="00D267BA" w:rsidP="007040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7BA" w:rsidRDefault="00D267BA" w:rsidP="00704062">
      <w:r>
        <w:separator/>
      </w:r>
    </w:p>
  </w:footnote>
  <w:footnote w:type="continuationSeparator" w:id="0">
    <w:p w:rsidR="00D267BA" w:rsidRDefault="00D267BA" w:rsidP="00704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0084"/>
    </w:sdtPr>
    <w:sdtContent>
      <w:p w:rsidR="00A21568" w:rsidRDefault="001C549F">
        <w:pPr>
          <w:pStyle w:val="aa"/>
          <w:jc w:val="right"/>
        </w:pPr>
        <w:fldSimple w:instr=" PAGE   \* MERGEFORMAT ">
          <w:r w:rsidR="00AC5BCE">
            <w:rPr>
              <w:noProof/>
            </w:rPr>
            <w:t>10</w:t>
          </w:r>
        </w:fldSimple>
      </w:p>
    </w:sdtContent>
  </w:sdt>
  <w:p w:rsidR="00A21568" w:rsidRDefault="00A2156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7FD"/>
    <w:multiLevelType w:val="hybridMultilevel"/>
    <w:tmpl w:val="4F54A4B6"/>
    <w:lvl w:ilvl="0" w:tplc="D542C710">
      <w:numFmt w:val="bullet"/>
      <w:lvlText w:val=""/>
      <w:lvlJc w:val="left"/>
      <w:pPr>
        <w:ind w:left="2520" w:hanging="360"/>
      </w:pPr>
      <w:rPr>
        <w:rFonts w:ascii="Wingdings" w:eastAsiaTheme="minorEastAsia"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1EB5500"/>
    <w:multiLevelType w:val="hybridMultilevel"/>
    <w:tmpl w:val="8416A2AC"/>
    <w:lvl w:ilvl="0" w:tplc="2654C38C">
      <w:numFmt w:val="bullet"/>
      <w:lvlText w:val=""/>
      <w:lvlJc w:val="left"/>
      <w:pPr>
        <w:ind w:left="720" w:hanging="360"/>
      </w:pPr>
      <w:rPr>
        <w:rFonts w:ascii="Wingdings" w:eastAsiaTheme="minorEastAsia"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133FF"/>
    <w:multiLevelType w:val="hybridMultilevel"/>
    <w:tmpl w:val="9DBA8666"/>
    <w:lvl w:ilvl="0" w:tplc="5C2A35C8">
      <w:start w:val="2"/>
      <w:numFmt w:val="bullet"/>
      <w:lvlText w:val=""/>
      <w:lvlJc w:val="left"/>
      <w:pPr>
        <w:ind w:left="720" w:hanging="360"/>
      </w:pPr>
      <w:rPr>
        <w:rFonts w:ascii="Wingdings" w:eastAsiaTheme="minorEastAsia"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7318C"/>
    <w:multiLevelType w:val="hybridMultilevel"/>
    <w:tmpl w:val="43BE5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E02FB"/>
    <w:multiLevelType w:val="hybridMultilevel"/>
    <w:tmpl w:val="2DE0690A"/>
    <w:lvl w:ilvl="0" w:tplc="5B7ADB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CA69A6"/>
    <w:multiLevelType w:val="hybridMultilevel"/>
    <w:tmpl w:val="A728459C"/>
    <w:lvl w:ilvl="0" w:tplc="34F05F9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92AAB"/>
    <w:multiLevelType w:val="hybridMultilevel"/>
    <w:tmpl w:val="B24E051E"/>
    <w:lvl w:ilvl="0" w:tplc="8A741C2A">
      <w:start w:val="1"/>
      <w:numFmt w:val="upperRoman"/>
      <w:lvlText w:val="%1."/>
      <w:lvlJc w:val="left"/>
      <w:pPr>
        <w:tabs>
          <w:tab w:val="num" w:pos="1080"/>
        </w:tabs>
        <w:ind w:left="1080" w:hanging="720"/>
      </w:pPr>
      <w:rPr>
        <w:rFonts w:hint="default"/>
      </w:rPr>
    </w:lvl>
    <w:lvl w:ilvl="1" w:tplc="BC96692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CED43968">
      <w:numFmt w:val="bullet"/>
      <w:lvlText w:val=""/>
      <w:lvlJc w:val="left"/>
      <w:pPr>
        <w:tabs>
          <w:tab w:val="num" w:pos="360"/>
        </w:tabs>
        <w:ind w:left="36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C17B47"/>
    <w:multiLevelType w:val="hybridMultilevel"/>
    <w:tmpl w:val="2E5A83FE"/>
    <w:lvl w:ilvl="0" w:tplc="B6F0BA36">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B1BE3"/>
    <w:multiLevelType w:val="hybridMultilevel"/>
    <w:tmpl w:val="91A61FA2"/>
    <w:lvl w:ilvl="0" w:tplc="93546F26">
      <w:start w:val="8"/>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D610DA"/>
    <w:multiLevelType w:val="hybridMultilevel"/>
    <w:tmpl w:val="71A2E140"/>
    <w:lvl w:ilvl="0" w:tplc="AFB2C3CE">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96397"/>
    <w:multiLevelType w:val="hybridMultilevel"/>
    <w:tmpl w:val="40E28D66"/>
    <w:lvl w:ilvl="0" w:tplc="B6F0BA36">
      <w:start w:val="1"/>
      <w:numFmt w:val="bullet"/>
      <w:lvlText w:val=""/>
      <w:lvlJc w:val="left"/>
      <w:pPr>
        <w:ind w:left="720" w:hanging="360"/>
      </w:pPr>
      <w:rPr>
        <w:rFonts w:ascii="Wingdings" w:eastAsiaTheme="minorEastAsia"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75643B"/>
    <w:multiLevelType w:val="hybridMultilevel"/>
    <w:tmpl w:val="CDACD022"/>
    <w:lvl w:ilvl="0" w:tplc="10841C66">
      <w:start w:val="13"/>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A1794"/>
    <w:multiLevelType w:val="hybridMultilevel"/>
    <w:tmpl w:val="68087C56"/>
    <w:lvl w:ilvl="0" w:tplc="D96A5E9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75573C"/>
    <w:multiLevelType w:val="hybridMultilevel"/>
    <w:tmpl w:val="6F0E0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F701A7"/>
    <w:multiLevelType w:val="hybridMultilevel"/>
    <w:tmpl w:val="C778ECCE"/>
    <w:lvl w:ilvl="0" w:tplc="7A487706">
      <w:start w:val="1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971649"/>
    <w:multiLevelType w:val="hybridMultilevel"/>
    <w:tmpl w:val="EA58D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14"/>
  </w:num>
  <w:num w:numId="6">
    <w:abstractNumId w:val="11"/>
  </w:num>
  <w:num w:numId="7">
    <w:abstractNumId w:val="0"/>
  </w:num>
  <w:num w:numId="8">
    <w:abstractNumId w:val="9"/>
  </w:num>
  <w:num w:numId="9">
    <w:abstractNumId w:val="12"/>
  </w:num>
  <w:num w:numId="10">
    <w:abstractNumId w:val="5"/>
  </w:num>
  <w:num w:numId="11">
    <w:abstractNumId w:val="2"/>
  </w:num>
  <w:num w:numId="12">
    <w:abstractNumId w:val="10"/>
  </w:num>
  <w:num w:numId="13">
    <w:abstractNumId w:val="7"/>
  </w:num>
  <w:num w:numId="14">
    <w:abstractNumId w:val="8"/>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80D90"/>
    <w:rsid w:val="00030827"/>
    <w:rsid w:val="000375C7"/>
    <w:rsid w:val="00076346"/>
    <w:rsid w:val="00090D73"/>
    <w:rsid w:val="000A3FEE"/>
    <w:rsid w:val="000A7E60"/>
    <w:rsid w:val="000C3D5D"/>
    <w:rsid w:val="000D357C"/>
    <w:rsid w:val="000D3E00"/>
    <w:rsid w:val="000F2C91"/>
    <w:rsid w:val="00101B06"/>
    <w:rsid w:val="00102BA2"/>
    <w:rsid w:val="001067FC"/>
    <w:rsid w:val="001136A2"/>
    <w:rsid w:val="00125500"/>
    <w:rsid w:val="00125B6A"/>
    <w:rsid w:val="001317FC"/>
    <w:rsid w:val="00144279"/>
    <w:rsid w:val="00171AFE"/>
    <w:rsid w:val="00172912"/>
    <w:rsid w:val="00172ABF"/>
    <w:rsid w:val="001763CD"/>
    <w:rsid w:val="00184152"/>
    <w:rsid w:val="00191AA2"/>
    <w:rsid w:val="001B0244"/>
    <w:rsid w:val="001B150B"/>
    <w:rsid w:val="001C549F"/>
    <w:rsid w:val="001F6D39"/>
    <w:rsid w:val="0020209E"/>
    <w:rsid w:val="002206FE"/>
    <w:rsid w:val="00251ECC"/>
    <w:rsid w:val="00260F01"/>
    <w:rsid w:val="00267FAC"/>
    <w:rsid w:val="002A2668"/>
    <w:rsid w:val="002E4D2D"/>
    <w:rsid w:val="002F425D"/>
    <w:rsid w:val="0031612F"/>
    <w:rsid w:val="0032223F"/>
    <w:rsid w:val="00333792"/>
    <w:rsid w:val="003B1F7C"/>
    <w:rsid w:val="003D2AFB"/>
    <w:rsid w:val="003D5869"/>
    <w:rsid w:val="003F301A"/>
    <w:rsid w:val="00410530"/>
    <w:rsid w:val="00434C15"/>
    <w:rsid w:val="00435E0D"/>
    <w:rsid w:val="004458E7"/>
    <w:rsid w:val="00465EBF"/>
    <w:rsid w:val="004724FE"/>
    <w:rsid w:val="0049136E"/>
    <w:rsid w:val="004A4A3D"/>
    <w:rsid w:val="004B1524"/>
    <w:rsid w:val="004B39F4"/>
    <w:rsid w:val="004E2883"/>
    <w:rsid w:val="004E59A1"/>
    <w:rsid w:val="0050208A"/>
    <w:rsid w:val="00534809"/>
    <w:rsid w:val="005705C0"/>
    <w:rsid w:val="00583288"/>
    <w:rsid w:val="0058419D"/>
    <w:rsid w:val="00591165"/>
    <w:rsid w:val="005C4253"/>
    <w:rsid w:val="005E6A0A"/>
    <w:rsid w:val="006034F8"/>
    <w:rsid w:val="00611F4E"/>
    <w:rsid w:val="00665146"/>
    <w:rsid w:val="00690057"/>
    <w:rsid w:val="006A28F5"/>
    <w:rsid w:val="006C6FA3"/>
    <w:rsid w:val="006D0086"/>
    <w:rsid w:val="006E41B7"/>
    <w:rsid w:val="00704062"/>
    <w:rsid w:val="00706979"/>
    <w:rsid w:val="00726C47"/>
    <w:rsid w:val="0073171F"/>
    <w:rsid w:val="00732395"/>
    <w:rsid w:val="007339BB"/>
    <w:rsid w:val="00761BF7"/>
    <w:rsid w:val="00763A33"/>
    <w:rsid w:val="0078204A"/>
    <w:rsid w:val="00787036"/>
    <w:rsid w:val="0079169E"/>
    <w:rsid w:val="007A4756"/>
    <w:rsid w:val="007A64C6"/>
    <w:rsid w:val="007B2659"/>
    <w:rsid w:val="007C5D07"/>
    <w:rsid w:val="00800014"/>
    <w:rsid w:val="008263E0"/>
    <w:rsid w:val="008466E0"/>
    <w:rsid w:val="008839BD"/>
    <w:rsid w:val="0088473C"/>
    <w:rsid w:val="008963A8"/>
    <w:rsid w:val="008A6C86"/>
    <w:rsid w:val="008B159F"/>
    <w:rsid w:val="008B6E43"/>
    <w:rsid w:val="008C503C"/>
    <w:rsid w:val="008F5DEA"/>
    <w:rsid w:val="00930F38"/>
    <w:rsid w:val="00956647"/>
    <w:rsid w:val="00956808"/>
    <w:rsid w:val="00971853"/>
    <w:rsid w:val="00973623"/>
    <w:rsid w:val="00977873"/>
    <w:rsid w:val="0097798F"/>
    <w:rsid w:val="00977DC3"/>
    <w:rsid w:val="009822BB"/>
    <w:rsid w:val="00985917"/>
    <w:rsid w:val="009A7192"/>
    <w:rsid w:val="009B1823"/>
    <w:rsid w:val="009B1DC7"/>
    <w:rsid w:val="009C0292"/>
    <w:rsid w:val="009E08A6"/>
    <w:rsid w:val="009E786E"/>
    <w:rsid w:val="009F78A0"/>
    <w:rsid w:val="00A21568"/>
    <w:rsid w:val="00A32A13"/>
    <w:rsid w:val="00A52C06"/>
    <w:rsid w:val="00A76691"/>
    <w:rsid w:val="00A84769"/>
    <w:rsid w:val="00A90F07"/>
    <w:rsid w:val="00A93837"/>
    <w:rsid w:val="00AB26F7"/>
    <w:rsid w:val="00AB2C64"/>
    <w:rsid w:val="00AC0821"/>
    <w:rsid w:val="00AC5BCE"/>
    <w:rsid w:val="00AC6B09"/>
    <w:rsid w:val="00AD5806"/>
    <w:rsid w:val="00AD6CF8"/>
    <w:rsid w:val="00AE57B2"/>
    <w:rsid w:val="00B12EDD"/>
    <w:rsid w:val="00B34E6A"/>
    <w:rsid w:val="00B35EB3"/>
    <w:rsid w:val="00B57EEE"/>
    <w:rsid w:val="00B66CCD"/>
    <w:rsid w:val="00BB70EE"/>
    <w:rsid w:val="00BD2133"/>
    <w:rsid w:val="00BE5914"/>
    <w:rsid w:val="00BE63EC"/>
    <w:rsid w:val="00BF0954"/>
    <w:rsid w:val="00C222EC"/>
    <w:rsid w:val="00C237E3"/>
    <w:rsid w:val="00C57264"/>
    <w:rsid w:val="00C77534"/>
    <w:rsid w:val="00C820DE"/>
    <w:rsid w:val="00CA6E31"/>
    <w:rsid w:val="00CB1D5B"/>
    <w:rsid w:val="00CB49F5"/>
    <w:rsid w:val="00CC1598"/>
    <w:rsid w:val="00CF284C"/>
    <w:rsid w:val="00CF63DD"/>
    <w:rsid w:val="00D133A8"/>
    <w:rsid w:val="00D15A6C"/>
    <w:rsid w:val="00D267BA"/>
    <w:rsid w:val="00D40D1C"/>
    <w:rsid w:val="00D5357C"/>
    <w:rsid w:val="00D73DE7"/>
    <w:rsid w:val="00D81205"/>
    <w:rsid w:val="00D975D9"/>
    <w:rsid w:val="00DB66F6"/>
    <w:rsid w:val="00DD166D"/>
    <w:rsid w:val="00DD1CB5"/>
    <w:rsid w:val="00DD262B"/>
    <w:rsid w:val="00DF20D3"/>
    <w:rsid w:val="00E06F2A"/>
    <w:rsid w:val="00E15678"/>
    <w:rsid w:val="00E431DE"/>
    <w:rsid w:val="00E46873"/>
    <w:rsid w:val="00E508E7"/>
    <w:rsid w:val="00E925D4"/>
    <w:rsid w:val="00EE6E9C"/>
    <w:rsid w:val="00EF19A0"/>
    <w:rsid w:val="00EF4409"/>
    <w:rsid w:val="00EF549B"/>
    <w:rsid w:val="00F22AE6"/>
    <w:rsid w:val="00F32991"/>
    <w:rsid w:val="00F80D90"/>
    <w:rsid w:val="00F91E57"/>
    <w:rsid w:val="00FC5434"/>
    <w:rsid w:val="00FC5CEA"/>
    <w:rsid w:val="00FF5219"/>
  </w:rsids>
  <m:mathPr>
    <m:mathFont m:val="Cambria Math"/>
    <m:brkBin m:val="before"/>
    <m:brkBinSub m:val="--"/>
    <m:smallFrac m:val="off"/>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6A2"/>
    <w:rPr>
      <w:sz w:val="22"/>
      <w:szCs w:val="22"/>
    </w:rPr>
  </w:style>
  <w:style w:type="paragraph" w:styleId="1">
    <w:name w:val="heading 1"/>
    <w:basedOn w:val="a"/>
    <w:next w:val="a"/>
    <w:link w:val="10"/>
    <w:uiPriority w:val="9"/>
    <w:qFormat/>
    <w:rsid w:val="00E06F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06F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6F2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4062"/>
    <w:rPr>
      <w:sz w:val="20"/>
      <w:szCs w:val="20"/>
    </w:rPr>
  </w:style>
  <w:style w:type="character" w:customStyle="1" w:styleId="a4">
    <w:name w:val="Текст сноски Знак"/>
    <w:basedOn w:val="a0"/>
    <w:link w:val="a3"/>
    <w:uiPriority w:val="99"/>
    <w:semiHidden/>
    <w:rsid w:val="00704062"/>
  </w:style>
  <w:style w:type="character" w:styleId="a5">
    <w:name w:val="footnote reference"/>
    <w:basedOn w:val="a0"/>
    <w:uiPriority w:val="99"/>
    <w:semiHidden/>
    <w:unhideWhenUsed/>
    <w:rsid w:val="00704062"/>
    <w:rPr>
      <w:vertAlign w:val="superscript"/>
    </w:rPr>
  </w:style>
  <w:style w:type="character" w:customStyle="1" w:styleId="10">
    <w:name w:val="Заголовок 1 Знак"/>
    <w:basedOn w:val="a0"/>
    <w:link w:val="1"/>
    <w:uiPriority w:val="9"/>
    <w:rsid w:val="00E06F2A"/>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E06F2A"/>
    <w:pPr>
      <w:spacing w:line="276" w:lineRule="auto"/>
      <w:outlineLvl w:val="9"/>
    </w:pPr>
  </w:style>
  <w:style w:type="paragraph" w:styleId="a7">
    <w:name w:val="Balloon Text"/>
    <w:basedOn w:val="a"/>
    <w:link w:val="a8"/>
    <w:uiPriority w:val="99"/>
    <w:semiHidden/>
    <w:unhideWhenUsed/>
    <w:rsid w:val="00E06F2A"/>
    <w:rPr>
      <w:rFonts w:ascii="Tahoma" w:hAnsi="Tahoma" w:cs="Tahoma"/>
      <w:sz w:val="16"/>
      <w:szCs w:val="16"/>
    </w:rPr>
  </w:style>
  <w:style w:type="character" w:customStyle="1" w:styleId="a8">
    <w:name w:val="Текст выноски Знак"/>
    <w:basedOn w:val="a0"/>
    <w:link w:val="a7"/>
    <w:uiPriority w:val="99"/>
    <w:semiHidden/>
    <w:rsid w:val="00E06F2A"/>
    <w:rPr>
      <w:rFonts w:ascii="Tahoma" w:hAnsi="Tahoma" w:cs="Tahoma"/>
      <w:sz w:val="16"/>
      <w:szCs w:val="16"/>
    </w:rPr>
  </w:style>
  <w:style w:type="character" w:customStyle="1" w:styleId="20">
    <w:name w:val="Заголовок 2 Знак"/>
    <w:basedOn w:val="a0"/>
    <w:link w:val="2"/>
    <w:uiPriority w:val="9"/>
    <w:semiHidden/>
    <w:rsid w:val="00E06F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06F2A"/>
    <w:rPr>
      <w:rFonts w:asciiTheme="majorHAnsi" w:eastAsiaTheme="majorEastAsia" w:hAnsiTheme="majorHAnsi" w:cstheme="majorBidi"/>
      <w:b/>
      <w:bCs/>
      <w:color w:val="4F81BD" w:themeColor="accent1"/>
      <w:sz w:val="22"/>
      <w:szCs w:val="22"/>
    </w:rPr>
  </w:style>
  <w:style w:type="paragraph" w:styleId="11">
    <w:name w:val="toc 1"/>
    <w:basedOn w:val="a"/>
    <w:next w:val="a"/>
    <w:autoRedefine/>
    <w:uiPriority w:val="39"/>
    <w:unhideWhenUsed/>
    <w:rsid w:val="00E06F2A"/>
    <w:pPr>
      <w:spacing w:after="100"/>
    </w:pPr>
  </w:style>
  <w:style w:type="paragraph" w:styleId="21">
    <w:name w:val="toc 2"/>
    <w:basedOn w:val="a"/>
    <w:next w:val="a"/>
    <w:autoRedefine/>
    <w:uiPriority w:val="39"/>
    <w:unhideWhenUsed/>
    <w:rsid w:val="00E06F2A"/>
    <w:pPr>
      <w:spacing w:after="100"/>
      <w:ind w:left="220"/>
    </w:pPr>
  </w:style>
  <w:style w:type="paragraph" w:styleId="31">
    <w:name w:val="toc 3"/>
    <w:basedOn w:val="a"/>
    <w:next w:val="a"/>
    <w:autoRedefine/>
    <w:uiPriority w:val="39"/>
    <w:unhideWhenUsed/>
    <w:rsid w:val="00E06F2A"/>
    <w:pPr>
      <w:spacing w:after="100"/>
      <w:ind w:left="440"/>
    </w:pPr>
  </w:style>
  <w:style w:type="character" w:styleId="a9">
    <w:name w:val="Hyperlink"/>
    <w:basedOn w:val="a0"/>
    <w:uiPriority w:val="99"/>
    <w:unhideWhenUsed/>
    <w:rsid w:val="00E06F2A"/>
    <w:rPr>
      <w:color w:val="0000FF" w:themeColor="hyperlink"/>
      <w:u w:val="single"/>
    </w:rPr>
  </w:style>
  <w:style w:type="paragraph" w:styleId="aa">
    <w:name w:val="header"/>
    <w:basedOn w:val="a"/>
    <w:link w:val="ab"/>
    <w:uiPriority w:val="99"/>
    <w:unhideWhenUsed/>
    <w:rsid w:val="00E06F2A"/>
    <w:pPr>
      <w:tabs>
        <w:tab w:val="center" w:pos="4680"/>
        <w:tab w:val="right" w:pos="9360"/>
      </w:tabs>
    </w:pPr>
  </w:style>
  <w:style w:type="character" w:customStyle="1" w:styleId="ab">
    <w:name w:val="Верхний колонтитул Знак"/>
    <w:basedOn w:val="a0"/>
    <w:link w:val="aa"/>
    <w:uiPriority w:val="99"/>
    <w:rsid w:val="00E06F2A"/>
    <w:rPr>
      <w:sz w:val="22"/>
      <w:szCs w:val="22"/>
    </w:rPr>
  </w:style>
  <w:style w:type="paragraph" w:styleId="ac">
    <w:name w:val="footer"/>
    <w:basedOn w:val="a"/>
    <w:link w:val="ad"/>
    <w:uiPriority w:val="99"/>
    <w:semiHidden/>
    <w:unhideWhenUsed/>
    <w:rsid w:val="00E06F2A"/>
    <w:pPr>
      <w:tabs>
        <w:tab w:val="center" w:pos="4680"/>
        <w:tab w:val="right" w:pos="9360"/>
      </w:tabs>
    </w:pPr>
  </w:style>
  <w:style w:type="character" w:customStyle="1" w:styleId="ad">
    <w:name w:val="Нижний колонтитул Знак"/>
    <w:basedOn w:val="a0"/>
    <w:link w:val="ac"/>
    <w:uiPriority w:val="99"/>
    <w:semiHidden/>
    <w:rsid w:val="00E06F2A"/>
    <w:rPr>
      <w:sz w:val="22"/>
      <w:szCs w:val="22"/>
    </w:rPr>
  </w:style>
  <w:style w:type="paragraph" w:styleId="ae">
    <w:name w:val="List Paragraph"/>
    <w:basedOn w:val="a"/>
    <w:uiPriority w:val="34"/>
    <w:qFormat/>
    <w:rsid w:val="0031612F"/>
    <w:pPr>
      <w:ind w:left="720"/>
      <w:contextualSpacing/>
    </w:pPr>
  </w:style>
  <w:style w:type="paragraph" w:styleId="af">
    <w:name w:val="Body Text"/>
    <w:basedOn w:val="a"/>
    <w:link w:val="af0"/>
    <w:rsid w:val="00101B06"/>
    <w:rPr>
      <w:rFonts w:ascii="Times New Roman" w:eastAsia="Times New Roman" w:hAnsi="Times New Roman"/>
      <w:sz w:val="20"/>
      <w:szCs w:val="24"/>
    </w:rPr>
  </w:style>
  <w:style w:type="character" w:customStyle="1" w:styleId="af0">
    <w:name w:val="Основной текст Знак"/>
    <w:basedOn w:val="a0"/>
    <w:link w:val="af"/>
    <w:rsid w:val="00101B06"/>
    <w:rPr>
      <w:rFonts w:ascii="Times New Roman" w:eastAsia="Times New Roman" w:hAnsi="Times New Roman"/>
      <w:szCs w:val="24"/>
    </w:rPr>
  </w:style>
  <w:style w:type="table" w:styleId="af1">
    <w:name w:val="Table Grid"/>
    <w:basedOn w:val="a1"/>
    <w:uiPriority w:val="59"/>
    <w:rsid w:val="004B1524"/>
    <w:rPr>
      <w:rFonts w:asciiTheme="minorHAnsi" w:eastAsiaTheme="minorEastAsia" w:hAnsiTheme="minorHAnsi" w:cstheme="minorBidi"/>
      <w:sz w:val="22"/>
      <w:szCs w:val="22"/>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Title"/>
    <w:basedOn w:val="a"/>
    <w:next w:val="a"/>
    <w:link w:val="af3"/>
    <w:uiPriority w:val="10"/>
    <w:qFormat/>
    <w:rsid w:val="008A6C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ko-KR"/>
    </w:rPr>
  </w:style>
  <w:style w:type="character" w:customStyle="1" w:styleId="af3">
    <w:name w:val="Название Знак"/>
    <w:basedOn w:val="a0"/>
    <w:link w:val="af2"/>
    <w:uiPriority w:val="10"/>
    <w:rsid w:val="008A6C86"/>
    <w:rPr>
      <w:rFonts w:asciiTheme="majorHAnsi" w:eastAsiaTheme="majorEastAsia" w:hAnsiTheme="majorHAnsi" w:cstheme="majorBidi"/>
      <w:color w:val="17365D" w:themeColor="text2" w:themeShade="BF"/>
      <w:spacing w:val="5"/>
      <w:kern w:val="28"/>
      <w:sz w:val="52"/>
      <w:szCs w:val="52"/>
      <w:lang w:eastAsia="ko-KR"/>
    </w:rPr>
  </w:style>
  <w:style w:type="paragraph" w:customStyle="1" w:styleId="profilecolor">
    <w:name w:val="profilecolor"/>
    <w:basedOn w:val="a"/>
    <w:rsid w:val="00410530"/>
    <w:pPr>
      <w:spacing w:before="100" w:beforeAutospacing="1" w:after="100" w:afterAutospacing="1"/>
    </w:pPr>
    <w:rPr>
      <w:rFonts w:ascii="Times New Roman" w:eastAsia="Times New Roman" w:hAnsi="Times New Roman"/>
      <w:sz w:val="24"/>
      <w:szCs w:val="24"/>
      <w:lang w:eastAsia="ko-KR" w:bidi="he-IL"/>
    </w:rPr>
  </w:style>
  <w:style w:type="character" w:customStyle="1" w:styleId="kr">
    <w:name w:val="kr"/>
    <w:basedOn w:val="a0"/>
    <w:rsid w:val="00410530"/>
  </w:style>
  <w:style w:type="character" w:customStyle="1" w:styleId="en">
    <w:name w:val="en"/>
    <w:basedOn w:val="a0"/>
    <w:rsid w:val="00410530"/>
  </w:style>
  <w:style w:type="character" w:customStyle="1" w:styleId="arrowright">
    <w:name w:val="arrowright"/>
    <w:basedOn w:val="a0"/>
    <w:rsid w:val="00410530"/>
  </w:style>
</w:styles>
</file>

<file path=word/webSettings.xml><?xml version="1.0" encoding="utf-8"?>
<w:webSettings xmlns:r="http://schemas.openxmlformats.org/officeDocument/2006/relationships" xmlns:w="http://schemas.openxmlformats.org/wordprocessingml/2006/main">
  <w:divs>
    <w:div w:id="814494034">
      <w:bodyDiv w:val="1"/>
      <w:marLeft w:val="0"/>
      <w:marRight w:val="0"/>
      <w:marTop w:val="0"/>
      <w:marBottom w:val="0"/>
      <w:divBdr>
        <w:top w:val="none" w:sz="0" w:space="0" w:color="auto"/>
        <w:left w:val="none" w:sz="0" w:space="0" w:color="auto"/>
        <w:bottom w:val="none" w:sz="0" w:space="0" w:color="auto"/>
        <w:right w:val="none" w:sz="0" w:space="0" w:color="auto"/>
      </w:divBdr>
      <w:divsChild>
        <w:div w:id="1171867127">
          <w:marLeft w:val="0"/>
          <w:marRight w:val="0"/>
          <w:marTop w:val="0"/>
          <w:marBottom w:val="0"/>
          <w:divBdr>
            <w:top w:val="none" w:sz="0" w:space="0" w:color="auto"/>
            <w:left w:val="none" w:sz="0" w:space="0" w:color="auto"/>
            <w:bottom w:val="none" w:sz="0" w:space="0" w:color="auto"/>
            <w:right w:val="none" w:sz="0" w:space="0" w:color="auto"/>
          </w:divBdr>
          <w:divsChild>
            <w:div w:id="1463890562">
              <w:marLeft w:val="0"/>
              <w:marRight w:val="0"/>
              <w:marTop w:val="0"/>
              <w:marBottom w:val="0"/>
              <w:divBdr>
                <w:top w:val="none" w:sz="0" w:space="0" w:color="auto"/>
                <w:left w:val="none" w:sz="0" w:space="0" w:color="auto"/>
                <w:bottom w:val="none" w:sz="0" w:space="0" w:color="auto"/>
                <w:right w:val="none" w:sz="0" w:space="0" w:color="auto"/>
              </w:divBdr>
              <w:divsChild>
                <w:div w:id="1193180381">
                  <w:marLeft w:val="0"/>
                  <w:marRight w:val="0"/>
                  <w:marTop w:val="0"/>
                  <w:marBottom w:val="0"/>
                  <w:divBdr>
                    <w:top w:val="none" w:sz="0" w:space="0" w:color="auto"/>
                    <w:left w:val="none" w:sz="0" w:space="0" w:color="auto"/>
                    <w:bottom w:val="none" w:sz="0" w:space="0" w:color="auto"/>
                    <w:right w:val="none" w:sz="0" w:space="0" w:color="auto"/>
                  </w:divBdr>
                  <w:divsChild>
                    <w:div w:id="1706637561">
                      <w:marLeft w:val="0"/>
                      <w:marRight w:val="0"/>
                      <w:marTop w:val="0"/>
                      <w:marBottom w:val="0"/>
                      <w:divBdr>
                        <w:top w:val="none" w:sz="0" w:space="0" w:color="auto"/>
                        <w:left w:val="none" w:sz="0" w:space="0" w:color="auto"/>
                        <w:bottom w:val="none" w:sz="0" w:space="0" w:color="auto"/>
                        <w:right w:val="none" w:sz="0" w:space="0" w:color="auto"/>
                      </w:divBdr>
                      <w:divsChild>
                        <w:div w:id="1340230657">
                          <w:marLeft w:val="0"/>
                          <w:marRight w:val="0"/>
                          <w:marTop w:val="0"/>
                          <w:marBottom w:val="0"/>
                          <w:divBdr>
                            <w:top w:val="none" w:sz="0" w:space="0" w:color="auto"/>
                            <w:left w:val="none" w:sz="0" w:space="0" w:color="auto"/>
                            <w:bottom w:val="none" w:sz="0" w:space="0" w:color="auto"/>
                            <w:right w:val="none" w:sz="0" w:space="0" w:color="auto"/>
                          </w:divBdr>
                          <w:divsChild>
                            <w:div w:id="511577448">
                              <w:marLeft w:val="0"/>
                              <w:marRight w:val="0"/>
                              <w:marTop w:val="0"/>
                              <w:marBottom w:val="0"/>
                              <w:divBdr>
                                <w:top w:val="none" w:sz="0" w:space="0" w:color="auto"/>
                                <w:left w:val="none" w:sz="0" w:space="0" w:color="auto"/>
                                <w:bottom w:val="none" w:sz="0" w:space="0" w:color="auto"/>
                                <w:right w:val="none" w:sz="0" w:space="0" w:color="auto"/>
                              </w:divBdr>
                              <w:divsChild>
                                <w:div w:id="755633544">
                                  <w:marLeft w:val="0"/>
                                  <w:marRight w:val="0"/>
                                  <w:marTop w:val="0"/>
                                  <w:marBottom w:val="0"/>
                                  <w:divBdr>
                                    <w:top w:val="none" w:sz="0" w:space="0" w:color="auto"/>
                                    <w:left w:val="none" w:sz="0" w:space="0" w:color="auto"/>
                                    <w:bottom w:val="none" w:sz="0" w:space="0" w:color="auto"/>
                                    <w:right w:val="none" w:sz="0" w:space="0" w:color="auto"/>
                                  </w:divBdr>
                                  <w:divsChild>
                                    <w:div w:id="1715423181">
                                      <w:marLeft w:val="0"/>
                                      <w:marRight w:val="0"/>
                                      <w:marTop w:val="0"/>
                                      <w:marBottom w:val="0"/>
                                      <w:divBdr>
                                        <w:top w:val="none" w:sz="0" w:space="0" w:color="auto"/>
                                        <w:left w:val="none" w:sz="0" w:space="0" w:color="auto"/>
                                        <w:bottom w:val="none" w:sz="0" w:space="0" w:color="auto"/>
                                        <w:right w:val="none" w:sz="0" w:space="0" w:color="auto"/>
                                      </w:divBdr>
                                      <w:divsChild>
                                        <w:div w:id="885995286">
                                          <w:marLeft w:val="0"/>
                                          <w:marRight w:val="0"/>
                                          <w:marTop w:val="0"/>
                                          <w:marBottom w:val="0"/>
                                          <w:divBdr>
                                            <w:top w:val="none" w:sz="0" w:space="0" w:color="auto"/>
                                            <w:left w:val="none" w:sz="0" w:space="0" w:color="auto"/>
                                            <w:bottom w:val="none" w:sz="0" w:space="0" w:color="auto"/>
                                            <w:right w:val="none" w:sz="0" w:space="0" w:color="auto"/>
                                          </w:divBdr>
                                          <w:divsChild>
                                            <w:div w:id="1582255331">
                                              <w:marLeft w:val="0"/>
                                              <w:marRight w:val="0"/>
                                              <w:marTop w:val="0"/>
                                              <w:marBottom w:val="0"/>
                                              <w:divBdr>
                                                <w:top w:val="none" w:sz="0" w:space="0" w:color="auto"/>
                                                <w:left w:val="none" w:sz="0" w:space="0" w:color="auto"/>
                                                <w:bottom w:val="none" w:sz="0" w:space="0" w:color="auto"/>
                                                <w:right w:val="none" w:sz="0" w:space="0" w:color="auto"/>
                                              </w:divBdr>
                                              <w:divsChild>
                                                <w:div w:id="1939287109">
                                                  <w:marLeft w:val="0"/>
                                                  <w:marRight w:val="0"/>
                                                  <w:marTop w:val="0"/>
                                                  <w:marBottom w:val="0"/>
                                                  <w:divBdr>
                                                    <w:top w:val="none" w:sz="0" w:space="0" w:color="auto"/>
                                                    <w:left w:val="none" w:sz="0" w:space="0" w:color="auto"/>
                                                    <w:bottom w:val="none" w:sz="0" w:space="0" w:color="auto"/>
                                                    <w:right w:val="none" w:sz="0" w:space="0" w:color="auto"/>
                                                  </w:divBdr>
                                                  <w:divsChild>
                                                    <w:div w:id="7044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3B8FFC6-07D5-4BA9-8BAF-10BF18AD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2912</Words>
  <Characters>16601</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Liberty Theological Seminary</vt:lpstr>
      <vt:lpstr>Liberty Theological Seminary</vt:lpstr>
    </vt:vector>
  </TitlesOfParts>
  <Company>Hewlett-Packard</Company>
  <LinksUpToDate>false</LinksUpToDate>
  <CharactersWithSpaces>19475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Theological Seminary</dc:title>
  <dc:creator>Vashti</dc:creator>
  <cp:lastModifiedBy>Joengkee Bang</cp:lastModifiedBy>
  <cp:revision>17</cp:revision>
  <dcterms:created xsi:type="dcterms:W3CDTF">2010-07-17T03:59:00Z</dcterms:created>
  <dcterms:modified xsi:type="dcterms:W3CDTF">2010-07-30T02:31:00Z</dcterms:modified>
</cp:coreProperties>
</file>